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C64FA">
      <w:pPr>
        <w:pStyle w:val="Standard"/>
        <w:jc w:val="both"/>
      </w:pPr>
      <w:r>
        <w:t>16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46B7" w:rsidRPr="00CE7C0C" w:rsidRDefault="009E46B7" w:rsidP="00796CD2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Рассмотрение жалобы на решение Дисциплинарного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комитета СРО РАО от 13.03.2018г.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принятии в члены Ассоциации от 17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4961"/>
      </w:tblGrid>
      <w:tr w:rsidR="0023210F" w:rsidTr="0023210F"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Ноздеркина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Наргиз Исаевна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Заринск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Найгель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Надежда Александровна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Республика Коми</w:t>
            </w:r>
          </w:p>
        </w:tc>
      </w:tr>
      <w:tr w:rsidR="0023210F" w:rsidRPr="002B7BD2" w:rsidTr="0023210F">
        <w:trPr>
          <w:trHeight w:val="12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lastRenderedPageBreak/>
              <w:t>Бабаева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Екатерина Сергеевна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Шкуринская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Ирина Вячеславовна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23210F">
        <w:trPr>
          <w:trHeight w:val="123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Парамонова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Ольга Вячеславовна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rPr>
          <w:trHeight w:val="120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Хлынина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Наталья Владимировна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Гнездилова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Анна Игоревна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Филимонова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Агеева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Дахновец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Александр Николаевич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Московская область</w:t>
            </w:r>
            <w:r w:rsidRPr="00796CD2">
              <w:rPr>
                <w:sz w:val="22"/>
                <w:szCs w:val="22"/>
              </w:rPr>
              <w:t xml:space="preserve"> 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Сираш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Андрей Витальевич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Республика Крым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Микитаева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Фарида Камильевна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  <w:r w:rsidRPr="00796CD2">
              <w:rPr>
                <w:sz w:val="22"/>
                <w:szCs w:val="22"/>
              </w:rPr>
              <w:t xml:space="preserve"> 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Салов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Сергей Владимирович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г. Самара</w:t>
            </w:r>
          </w:p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Важинский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Евгений Иванович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Саратовская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Блинов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Максим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Шкунов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Дмитрий Николаевич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Панков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Артём Александрович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4961"/>
      </w:tblGrid>
      <w:tr w:rsidR="0023210F" w:rsidTr="00BA7052"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Ноздеркина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Наргиз Исаевна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Заринск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Найгель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Надежда Александровна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Республика Коми</w:t>
            </w:r>
          </w:p>
        </w:tc>
      </w:tr>
      <w:tr w:rsidR="0023210F" w:rsidRPr="002B7BD2" w:rsidTr="00BA7052">
        <w:trPr>
          <w:trHeight w:val="12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Бабаева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Екатерина Сергеевна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Шкуринская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Ирина Вячеславовна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BA7052">
        <w:trPr>
          <w:trHeight w:val="123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Парамонова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Ольга Вячеславовна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rPr>
          <w:trHeight w:val="120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Хлынина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Наталья Владимировна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Гнездилова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Анна Игоревна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Филимонова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Агеева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Дахновец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Александр Николаевич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 xml:space="preserve">Московская область 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Сираш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Андрей Витальевич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Республика Крым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Микитаева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Фарида Камильевна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  <w:r w:rsidRPr="00796CD2">
              <w:rPr>
                <w:sz w:val="22"/>
                <w:szCs w:val="22"/>
              </w:rPr>
              <w:t xml:space="preserve"> 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lastRenderedPageBreak/>
              <w:t>Салов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Сергей Владимирович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г. Самара</w:t>
            </w:r>
          </w:p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Важинский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Евгений Иванович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Саратовская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Блинов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Максим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Шкунов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Дмитрий Николаевич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Панков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Артём Александрович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</w:tbl>
    <w:p w:rsidR="0023210F" w:rsidRDefault="0023210F" w:rsidP="002321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091205">
        <w:rPr>
          <w:color w:val="000000"/>
          <w:sz w:val="24"/>
          <w:szCs w:val="24"/>
          <w:lang w:eastAsia="hi-IN" w:bidi="hi-IN"/>
        </w:rPr>
        <w:t xml:space="preserve"> от 9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Гулевич Тамара Михайловна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AB1E60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Свидерский Виталий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03.04.2018-30.07.2018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Бычкова Ирина Юрьенва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6E1C4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Рожкова Юлия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Маслобоева Ольга Евгениевна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18.04.2018-31.12.2018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Карташевская Яна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Топольская Галина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8A3D9B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Кривова Анна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01.05.2018-01.05.2019</w:t>
            </w:r>
          </w:p>
        </w:tc>
      </w:tr>
      <w:tr w:rsidR="0009120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20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20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Гончаров Максим Дмитриевич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0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01.04.2018-01.07.2018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9E46B7" w:rsidRPr="00F82CAA" w:rsidRDefault="009E46B7" w:rsidP="009E46B7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9E46B7" w:rsidRDefault="009E46B7" w:rsidP="009E46B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E46B7" w:rsidRDefault="009E46B7" w:rsidP="009E46B7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Рассмотрение жалобы на решение Дисциплинарного комитета СРО РАО от </w:t>
      </w:r>
      <w:r w:rsidR="00091205">
        <w:rPr>
          <w:color w:val="000000"/>
          <w:sz w:val="24"/>
          <w:szCs w:val="24"/>
          <w:shd w:val="clear" w:color="auto" w:fill="FFFFFF"/>
          <w:lang w:eastAsia="hi-IN" w:bidi="hi-IN"/>
        </w:rPr>
        <w:t>15.02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.2018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, принятое по результатам рассмотрения жалобы на акт проверки члена СРО РАО </w:t>
      </w:r>
      <w:r w:rsidR="00091205">
        <w:rPr>
          <w:color w:val="000000"/>
          <w:sz w:val="24"/>
          <w:szCs w:val="24"/>
          <w:shd w:val="clear" w:color="auto" w:fill="FFFFFF"/>
          <w:lang w:eastAsia="hi-IN" w:bidi="hi-IN"/>
        </w:rPr>
        <w:t>Колядича Александра Викторовича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т заявителей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Тимофеева П.К., Тимофеевой И.В., Бушиной К.И., Бушиной Н.Н., Фоминых Н.А.</w:t>
      </w:r>
    </w:p>
    <w:p w:rsidR="009E46B7" w:rsidRDefault="009E46B7" w:rsidP="009E46B7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присутствующих,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что, рассмотрев жалобу,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было принято решение: на основании Приказа от 25.12.2015 г.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№ 989 "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требований к рассмотрению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организацией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этики",</w:t>
      </w:r>
      <w:r w:rsidRPr="003C0423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9E46B7" w:rsidRDefault="009E46B7" w:rsidP="009E46B7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п. 1Х, п.п.2 - отказать в удовлетворении жалобы на решение дисциплинарного комитета СРО РАО от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15.02.2018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, принятое по результатам рассмотрения жалобы на акт проверки члена СРО РАО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Колядича Александра Викторовича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т заявителей Тимофеева П.К., Тимофеевой И.В., Бушиной К.И., Бушиной Н.Н., Фоминых Н.А.,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жалобу рассмотрели, было принято решение: на основании приказа от 25.12.2015 г. № 989 "об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 требований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к рассмотрению саморегулируемой организацией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этики",</w:t>
      </w:r>
    </w:p>
    <w:p w:rsidR="009E46B7" w:rsidRDefault="009E46B7" w:rsidP="009E46B7">
      <w:pPr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6CD2" w:rsidRDefault="009E46B7" w:rsidP="00796CD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п. 1Х, п.п.2 - отказать в удовлетворении жалобы на решение дисциплинарного комитета СРО РАО от 13.02.2017, принятое по результатам рассмотрения жалобы на акт проверки члена СРО РАО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Колядича Александра Викторовича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т заявителей Тимофеева П.К., Тимофеевой И.В., Бушиной К.И., Бушиной Н.Н., Фоминых Н.А.</w:t>
      </w:r>
    </w:p>
    <w:p w:rsidR="009E46B7" w:rsidRDefault="009E46B7" w:rsidP="009E46B7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E46B7" w:rsidRDefault="009E46B7" w:rsidP="009E46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E46B7" w:rsidRDefault="009E46B7" w:rsidP="009E46B7">
      <w:pPr>
        <w:pStyle w:val="Standard"/>
        <w:tabs>
          <w:tab w:val="left" w:pos="990"/>
        </w:tabs>
        <w:jc w:val="both"/>
        <w:rPr>
          <w:b/>
          <w:bCs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8" w:rsidRDefault="00351488">
      <w:r>
        <w:separator/>
      </w:r>
    </w:p>
  </w:endnote>
  <w:endnote w:type="continuationSeparator" w:id="0">
    <w:p w:rsidR="00351488" w:rsidRDefault="003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8" w:rsidRDefault="00351488">
      <w:r>
        <w:rPr>
          <w:color w:val="000000"/>
        </w:rPr>
        <w:separator/>
      </w:r>
    </w:p>
  </w:footnote>
  <w:footnote w:type="continuationSeparator" w:id="0">
    <w:p w:rsidR="00351488" w:rsidRDefault="0035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10F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2DC8-B004-4212-9D11-0FE0B26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2018-04-18T14:34:00Z</dcterms:created>
  <dcterms:modified xsi:type="dcterms:W3CDTF">2018-04-18T14:34:00Z</dcterms:modified>
</cp:coreProperties>
</file>