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925E53">
      <w:pPr>
        <w:pStyle w:val="Standard"/>
        <w:jc w:val="both"/>
      </w:pPr>
      <w:r>
        <w:t>21</w:t>
      </w:r>
      <w:r w:rsidR="00C161D5">
        <w:t xml:space="preserve"> </w:t>
      </w:r>
      <w:r w:rsidR="00F35E1F">
        <w:t>мая</w:t>
      </w:r>
      <w:r w:rsidR="00C161D5">
        <w:t xml:space="preserve"> 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E1311F" w:rsidRDefault="00E1311F" w:rsidP="00E1311F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E7EED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</w:t>
      </w:r>
      <w:r w:rsidR="00925E53">
        <w:rPr>
          <w:color w:val="000000"/>
          <w:sz w:val="24"/>
          <w:szCs w:val="24"/>
          <w:shd w:val="clear" w:color="auto" w:fill="FFFFFF"/>
          <w:lang w:eastAsia="hi-IN" w:bidi="hi-IN"/>
        </w:rPr>
        <w:t>восстановлении</w:t>
      </w:r>
      <w:r w:rsidRPr="009E7EED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права осуществления оценочной деятельности в Саморегулируемой организации Региональной ассоциации оценщиков.</w:t>
      </w:r>
    </w:p>
    <w:p w:rsidR="00E1311F" w:rsidRPr="008A5B46" w:rsidRDefault="00E1311F" w:rsidP="00E1311F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240B9E" w:rsidTr="00240B9E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B9E" w:rsidRDefault="00240B9E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B9E" w:rsidRDefault="00240B9E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240B9E" w:rsidRPr="001B57CA" w:rsidTr="00240B9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B9E" w:rsidRPr="00925E53" w:rsidRDefault="00240B9E" w:rsidP="00925E53">
            <w:pPr>
              <w:pStyle w:val="11"/>
              <w:ind w:left="0" w:right="0"/>
              <w:jc w:val="center"/>
              <w:rPr>
                <w:rFonts w:eastAsia="Andale Sans UI"/>
                <w:b/>
                <w:bCs/>
                <w:kern w:val="1"/>
                <w:lang w:eastAsia="ru-RU"/>
              </w:rPr>
            </w:pPr>
            <w:r w:rsidRPr="00925E53">
              <w:rPr>
                <w:rFonts w:eastAsia="Andale Sans UI"/>
                <w:b/>
                <w:bCs/>
                <w:kern w:val="1"/>
                <w:lang w:eastAsia="ru-RU"/>
              </w:rPr>
              <w:t xml:space="preserve">Барашков </w:t>
            </w:r>
          </w:p>
          <w:p w:rsidR="00240B9E" w:rsidRPr="00240B9E" w:rsidRDefault="00240B9E" w:rsidP="00240B9E">
            <w:pPr>
              <w:pStyle w:val="11"/>
              <w:ind w:left="0" w:right="0"/>
              <w:jc w:val="center"/>
              <w:rPr>
                <w:b/>
                <w:bCs/>
              </w:rPr>
            </w:pPr>
            <w:r w:rsidRPr="00925E53">
              <w:rPr>
                <w:rFonts w:eastAsia="Andale Sans UI"/>
                <w:b/>
                <w:bCs/>
                <w:kern w:val="1"/>
                <w:lang w:eastAsia="ru-RU"/>
              </w:rPr>
              <w:t>Илья Алексеевич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B9E" w:rsidRPr="00925E53" w:rsidRDefault="00240B9E" w:rsidP="00240B9E">
            <w:pPr>
              <w:widowControl/>
              <w:suppressAutoHyphens w:val="0"/>
              <w:spacing w:line="375" w:lineRule="atLeast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925E53">
              <w:rPr>
                <w:sz w:val="24"/>
                <w:szCs w:val="24"/>
              </w:rPr>
              <w:t>Ярославская область</w:t>
            </w:r>
          </w:p>
        </w:tc>
      </w:tr>
      <w:tr w:rsidR="00240B9E" w:rsidRPr="001B57CA" w:rsidTr="00240B9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B9E" w:rsidRPr="00925E53" w:rsidRDefault="00240B9E" w:rsidP="00925E53">
            <w:pPr>
              <w:pStyle w:val="11"/>
              <w:ind w:left="0" w:right="0"/>
              <w:jc w:val="center"/>
              <w:rPr>
                <w:rFonts w:eastAsia="Andale Sans UI"/>
                <w:b/>
                <w:bCs/>
                <w:kern w:val="1"/>
                <w:lang w:eastAsia="ru-RU"/>
              </w:rPr>
            </w:pPr>
            <w:r w:rsidRPr="00925E53">
              <w:rPr>
                <w:rFonts w:eastAsia="Andale Sans UI"/>
                <w:b/>
                <w:bCs/>
                <w:kern w:val="1"/>
                <w:lang w:eastAsia="ru-RU"/>
              </w:rPr>
              <w:t>Каткова</w:t>
            </w:r>
          </w:p>
          <w:p w:rsidR="00240B9E" w:rsidRPr="00240B9E" w:rsidRDefault="00240B9E" w:rsidP="00240B9E">
            <w:pPr>
              <w:pStyle w:val="11"/>
              <w:ind w:left="0" w:right="0"/>
              <w:jc w:val="center"/>
              <w:rPr>
                <w:b/>
                <w:bCs/>
              </w:rPr>
            </w:pPr>
            <w:r w:rsidRPr="00925E53">
              <w:rPr>
                <w:rFonts w:eastAsia="Andale Sans UI"/>
                <w:b/>
                <w:bCs/>
                <w:kern w:val="1"/>
                <w:lang w:eastAsia="ru-RU"/>
              </w:rPr>
              <w:t>Юлия Юрьевна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B9E" w:rsidRPr="00925E53" w:rsidRDefault="00240B9E" w:rsidP="00925E53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  <w:r w:rsidRPr="00925E53">
              <w:rPr>
                <w:sz w:val="24"/>
                <w:szCs w:val="24"/>
              </w:rPr>
              <w:t>Пензенская область</w:t>
            </w:r>
          </w:p>
          <w:p w:rsidR="00240B9E" w:rsidRPr="00925E53" w:rsidRDefault="00240B9E" w:rsidP="00925E53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</w:p>
        </w:tc>
      </w:tr>
      <w:tr w:rsidR="00240B9E" w:rsidRPr="001B57CA" w:rsidTr="00240B9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B9E" w:rsidRPr="00925E53" w:rsidRDefault="00240B9E" w:rsidP="00925E53">
            <w:pPr>
              <w:pStyle w:val="11"/>
              <w:ind w:left="0" w:right="0"/>
              <w:jc w:val="center"/>
              <w:rPr>
                <w:rFonts w:eastAsia="Andale Sans UI"/>
                <w:b/>
                <w:bCs/>
                <w:kern w:val="1"/>
                <w:lang w:eastAsia="ru-RU"/>
              </w:rPr>
            </w:pPr>
            <w:r w:rsidRPr="00925E53">
              <w:rPr>
                <w:rFonts w:eastAsia="Andale Sans UI"/>
                <w:b/>
                <w:bCs/>
                <w:kern w:val="1"/>
                <w:lang w:eastAsia="ru-RU"/>
              </w:rPr>
              <w:t>Владимирова</w:t>
            </w:r>
          </w:p>
          <w:p w:rsidR="00240B9E" w:rsidRPr="00240B9E" w:rsidRDefault="00240B9E" w:rsidP="00240B9E">
            <w:pPr>
              <w:pStyle w:val="11"/>
              <w:ind w:left="0" w:right="0"/>
              <w:jc w:val="center"/>
              <w:rPr>
                <w:b/>
                <w:bCs/>
              </w:rPr>
            </w:pPr>
            <w:r w:rsidRPr="00925E53">
              <w:rPr>
                <w:rFonts w:eastAsia="Andale Sans UI"/>
                <w:b/>
                <w:bCs/>
                <w:kern w:val="1"/>
                <w:lang w:eastAsia="ru-RU"/>
              </w:rPr>
              <w:lastRenderedPageBreak/>
              <w:t>Мария Викторовна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B9E" w:rsidRPr="00925E53" w:rsidRDefault="00240B9E" w:rsidP="00240B9E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  <w:r w:rsidRPr="00925E53">
              <w:rPr>
                <w:sz w:val="24"/>
                <w:szCs w:val="24"/>
              </w:rPr>
              <w:lastRenderedPageBreak/>
              <w:t>Курская область</w:t>
            </w:r>
          </w:p>
          <w:p w:rsidR="00240B9E" w:rsidRPr="00925E53" w:rsidRDefault="00240B9E" w:rsidP="00925E53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  <w:r w:rsidRPr="00925E53">
              <w:rPr>
                <w:sz w:val="24"/>
                <w:szCs w:val="24"/>
              </w:rPr>
              <w:t xml:space="preserve"> </w:t>
            </w:r>
          </w:p>
          <w:p w:rsidR="00240B9E" w:rsidRPr="00925E53" w:rsidRDefault="00240B9E" w:rsidP="00925E53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lastRenderedPageBreak/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2B7BD2" w:rsidRDefault="00AD52EF" w:rsidP="00AD52EF">
      <w:pPr>
        <w:pStyle w:val="Textbody"/>
        <w:spacing w:after="0"/>
        <w:ind w:firstLine="705"/>
        <w:rPr>
          <w:rFonts w:cs="Times New Roma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240B9E" w:rsidTr="007359C7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B9E" w:rsidRDefault="00240B9E" w:rsidP="007359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B9E" w:rsidRDefault="00240B9E" w:rsidP="007359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240B9E" w:rsidRPr="00925E53" w:rsidTr="007359C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B9E" w:rsidRPr="00925E53" w:rsidRDefault="00240B9E" w:rsidP="007359C7">
            <w:pPr>
              <w:pStyle w:val="11"/>
              <w:ind w:left="0" w:right="0"/>
              <w:jc w:val="center"/>
              <w:rPr>
                <w:rFonts w:eastAsia="Andale Sans UI"/>
                <w:b/>
                <w:bCs/>
                <w:kern w:val="1"/>
                <w:lang w:eastAsia="ru-RU"/>
              </w:rPr>
            </w:pPr>
            <w:r w:rsidRPr="00925E53">
              <w:rPr>
                <w:rFonts w:eastAsia="Andale Sans UI"/>
                <w:b/>
                <w:bCs/>
                <w:kern w:val="1"/>
                <w:lang w:eastAsia="ru-RU"/>
              </w:rPr>
              <w:t xml:space="preserve">Барашков </w:t>
            </w:r>
          </w:p>
          <w:p w:rsidR="00240B9E" w:rsidRPr="00240B9E" w:rsidRDefault="00240B9E" w:rsidP="00240B9E">
            <w:pPr>
              <w:pStyle w:val="11"/>
              <w:ind w:left="0" w:right="0"/>
              <w:jc w:val="center"/>
              <w:rPr>
                <w:b/>
                <w:bCs/>
              </w:rPr>
            </w:pPr>
            <w:r w:rsidRPr="00925E53">
              <w:rPr>
                <w:rFonts w:eastAsia="Andale Sans UI"/>
                <w:b/>
                <w:bCs/>
                <w:kern w:val="1"/>
                <w:lang w:eastAsia="ru-RU"/>
              </w:rPr>
              <w:t>Илья Алексеевич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B9E" w:rsidRPr="00925E53" w:rsidRDefault="00240B9E" w:rsidP="007359C7">
            <w:pPr>
              <w:widowControl/>
              <w:suppressAutoHyphens w:val="0"/>
              <w:spacing w:line="375" w:lineRule="atLeast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925E53">
              <w:rPr>
                <w:sz w:val="24"/>
                <w:szCs w:val="24"/>
              </w:rPr>
              <w:t>Ярославская область</w:t>
            </w:r>
          </w:p>
        </w:tc>
      </w:tr>
      <w:tr w:rsidR="00240B9E" w:rsidRPr="00925E53" w:rsidTr="007359C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B9E" w:rsidRPr="00925E53" w:rsidRDefault="00240B9E" w:rsidP="007359C7">
            <w:pPr>
              <w:pStyle w:val="11"/>
              <w:ind w:left="0" w:right="0"/>
              <w:jc w:val="center"/>
              <w:rPr>
                <w:rFonts w:eastAsia="Andale Sans UI"/>
                <w:b/>
                <w:bCs/>
                <w:kern w:val="1"/>
                <w:lang w:eastAsia="ru-RU"/>
              </w:rPr>
            </w:pPr>
            <w:r w:rsidRPr="00925E53">
              <w:rPr>
                <w:rFonts w:eastAsia="Andale Sans UI"/>
                <w:b/>
                <w:bCs/>
                <w:kern w:val="1"/>
                <w:lang w:eastAsia="ru-RU"/>
              </w:rPr>
              <w:t>Каткова</w:t>
            </w:r>
          </w:p>
          <w:p w:rsidR="00240B9E" w:rsidRPr="00240B9E" w:rsidRDefault="00240B9E" w:rsidP="00240B9E">
            <w:pPr>
              <w:pStyle w:val="11"/>
              <w:ind w:left="0" w:right="0"/>
              <w:jc w:val="center"/>
              <w:rPr>
                <w:b/>
                <w:bCs/>
              </w:rPr>
            </w:pPr>
            <w:r w:rsidRPr="00925E53">
              <w:rPr>
                <w:rFonts w:eastAsia="Andale Sans UI"/>
                <w:b/>
                <w:bCs/>
                <w:kern w:val="1"/>
                <w:lang w:eastAsia="ru-RU"/>
              </w:rPr>
              <w:t>Юлия Юрьевна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B9E" w:rsidRPr="00925E53" w:rsidRDefault="00240B9E" w:rsidP="007359C7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  <w:r w:rsidRPr="00925E53">
              <w:rPr>
                <w:sz w:val="24"/>
                <w:szCs w:val="24"/>
              </w:rPr>
              <w:t>Пензенская область</w:t>
            </w:r>
          </w:p>
          <w:p w:rsidR="00240B9E" w:rsidRPr="00925E53" w:rsidRDefault="00240B9E" w:rsidP="007359C7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</w:p>
        </w:tc>
      </w:tr>
      <w:tr w:rsidR="00240B9E" w:rsidRPr="00925E53" w:rsidTr="007359C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B9E" w:rsidRPr="00925E53" w:rsidRDefault="00240B9E" w:rsidP="007359C7">
            <w:pPr>
              <w:pStyle w:val="11"/>
              <w:ind w:left="0" w:right="0"/>
              <w:jc w:val="center"/>
              <w:rPr>
                <w:rFonts w:eastAsia="Andale Sans UI"/>
                <w:b/>
                <w:bCs/>
                <w:kern w:val="1"/>
                <w:lang w:eastAsia="ru-RU"/>
              </w:rPr>
            </w:pPr>
            <w:r w:rsidRPr="00925E53">
              <w:rPr>
                <w:rFonts w:eastAsia="Andale Sans UI"/>
                <w:b/>
                <w:bCs/>
                <w:kern w:val="1"/>
                <w:lang w:eastAsia="ru-RU"/>
              </w:rPr>
              <w:t>Владимирова</w:t>
            </w:r>
          </w:p>
          <w:p w:rsidR="00240B9E" w:rsidRPr="00240B9E" w:rsidRDefault="00240B9E" w:rsidP="00240B9E">
            <w:pPr>
              <w:pStyle w:val="11"/>
              <w:ind w:left="0" w:right="0"/>
              <w:jc w:val="center"/>
              <w:rPr>
                <w:b/>
                <w:bCs/>
              </w:rPr>
            </w:pPr>
            <w:r w:rsidRPr="00925E53">
              <w:rPr>
                <w:rFonts w:eastAsia="Andale Sans UI"/>
                <w:b/>
                <w:bCs/>
                <w:kern w:val="1"/>
                <w:lang w:eastAsia="ru-RU"/>
              </w:rPr>
              <w:t>Мария Викторовна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B9E" w:rsidRPr="00925E53" w:rsidRDefault="00240B9E" w:rsidP="007359C7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  <w:r w:rsidRPr="00925E53">
              <w:rPr>
                <w:sz w:val="24"/>
                <w:szCs w:val="24"/>
              </w:rPr>
              <w:t>Курская область</w:t>
            </w:r>
          </w:p>
          <w:p w:rsidR="00240B9E" w:rsidRPr="00925E53" w:rsidRDefault="00240B9E" w:rsidP="007359C7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  <w:r w:rsidRPr="00925E53">
              <w:rPr>
                <w:sz w:val="24"/>
                <w:szCs w:val="24"/>
              </w:rPr>
              <w:t xml:space="preserve"> </w:t>
            </w:r>
          </w:p>
          <w:p w:rsidR="00240B9E" w:rsidRPr="00925E53" w:rsidRDefault="00240B9E" w:rsidP="007359C7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925E53" w:rsidRDefault="00925E53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E1311F" w:rsidRPr="00F040C5" w:rsidRDefault="00E1311F" w:rsidP="00E1311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E1311F" w:rsidRDefault="00E1311F" w:rsidP="00E1311F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</w:t>
      </w:r>
      <w:r w:rsidR="009234B7">
        <w:rPr>
          <w:color w:val="000000"/>
          <w:sz w:val="24"/>
          <w:szCs w:val="24"/>
          <w:shd w:val="clear" w:color="auto" w:fill="FFFFFF"/>
          <w:lang w:eastAsia="hi-IN" w:bidi="hi-IN"/>
        </w:rPr>
        <w:t>восстановлении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в 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 w:rsidRPr="00F9767C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E1311F" w:rsidRPr="003C45EA" w:rsidRDefault="00E1311F" w:rsidP="00E1311F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</w:t>
      </w:r>
      <w:r>
        <w:rPr>
          <w:color w:val="000000"/>
          <w:sz w:val="24"/>
          <w:szCs w:val="24"/>
          <w:lang w:eastAsia="hi-IN" w:bidi="hi-IN"/>
        </w:rPr>
        <w:t>заседания в Ассоциацию поступило заявление</w:t>
      </w:r>
      <w:r w:rsidRPr="003C45EA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 xml:space="preserve">о </w:t>
      </w:r>
      <w:r w:rsidR="009234B7">
        <w:rPr>
          <w:color w:val="000000"/>
          <w:sz w:val="24"/>
          <w:szCs w:val="24"/>
          <w:lang w:eastAsia="hi-IN" w:bidi="hi-IN"/>
        </w:rPr>
        <w:t>восстановлении</w:t>
      </w:r>
      <w:r>
        <w:rPr>
          <w:color w:val="000000"/>
          <w:sz w:val="24"/>
          <w:szCs w:val="24"/>
          <w:lang w:eastAsia="hi-IN" w:bidi="hi-IN"/>
        </w:rPr>
        <w:t xml:space="preserve">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>
        <w:rPr>
          <w:color w:val="000000"/>
          <w:sz w:val="24"/>
          <w:szCs w:val="24"/>
          <w:lang w:eastAsia="hi-IN" w:bidi="hi-IN"/>
        </w:rPr>
        <w:t xml:space="preserve"> от 1</w:t>
      </w:r>
      <w:r w:rsidRPr="00E55A3E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человека</w:t>
      </w:r>
      <w:r w:rsidRPr="003C45EA">
        <w:rPr>
          <w:color w:val="000000"/>
          <w:sz w:val="24"/>
          <w:szCs w:val="24"/>
          <w:lang w:eastAsia="hi-IN" w:bidi="hi-IN"/>
        </w:rPr>
        <w:t xml:space="preserve">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 w:rsidR="009234B7">
        <w:rPr>
          <w:color w:val="000000"/>
          <w:sz w:val="24"/>
          <w:szCs w:val="24"/>
          <w:lang w:eastAsia="hi-IN" w:bidi="hi-IN"/>
        </w:rPr>
        <w:t>восстановить</w:t>
      </w:r>
      <w:r>
        <w:rPr>
          <w:color w:val="000000"/>
          <w:sz w:val="24"/>
          <w:szCs w:val="24"/>
          <w:lang w:eastAsia="hi-IN" w:bidi="hi-IN"/>
        </w:rPr>
        <w:t xml:space="preserve"> право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</w:t>
      </w:r>
      <w:r>
        <w:rPr>
          <w:color w:val="000000"/>
          <w:sz w:val="24"/>
          <w:szCs w:val="24"/>
          <w:lang w:eastAsia="hi-IN" w:bidi="hi-IN"/>
        </w:rPr>
        <w:t>егиональной ассоциации оценщика</w:t>
      </w:r>
      <w:r w:rsidR="009234B7">
        <w:rPr>
          <w:rFonts w:eastAsia="Lucida Sans Unicode" w:cs="Tahoma"/>
          <w:sz w:val="24"/>
          <w:szCs w:val="24"/>
          <w:lang w:eastAsia="hi-IN" w:bidi="hi-IN"/>
        </w:rPr>
        <w:t>.</w:t>
      </w:r>
    </w:p>
    <w:p w:rsidR="009234B7" w:rsidRDefault="009234B7" w:rsidP="00E1311F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E1311F" w:rsidRPr="00D2278C" w:rsidRDefault="00E1311F" w:rsidP="00E1311F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E1311F" w:rsidRPr="00D2278C" w:rsidRDefault="00E1311F" w:rsidP="00E1311F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E1311F" w:rsidRPr="00D2278C" w:rsidRDefault="00E1311F" w:rsidP="00E1311F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E1311F" w:rsidRPr="00D2278C" w:rsidRDefault="00E1311F" w:rsidP="00E1311F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E1311F" w:rsidRDefault="00E1311F" w:rsidP="00E1311F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E1311F" w:rsidRDefault="00E1311F" w:rsidP="00E1311F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права осуществления оценочной деятельности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:</w:t>
      </w:r>
    </w:p>
    <w:p w:rsidR="00E1311F" w:rsidRPr="00F9767C" w:rsidRDefault="00E1311F" w:rsidP="00E1311F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4536"/>
        <w:gridCol w:w="2835"/>
      </w:tblGrid>
      <w:tr w:rsidR="00E1311F" w:rsidRPr="00FB5F4D" w:rsidTr="000E3846">
        <w:trPr>
          <w:trHeight w:val="4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11F" w:rsidRPr="00FB5F4D" w:rsidRDefault="00E1311F" w:rsidP="000E384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11F" w:rsidRPr="00FB5F4D" w:rsidRDefault="00E1311F" w:rsidP="000E384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11F" w:rsidRPr="00FB5F4D" w:rsidRDefault="009234B7" w:rsidP="000E384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Дата</w:t>
            </w:r>
            <w:r w:rsidR="00E1311F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E1311F" w:rsidRPr="00151069" w:rsidTr="000E3846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11F" w:rsidRPr="00151069" w:rsidRDefault="009234B7" w:rsidP="000E3846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00438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11F" w:rsidRPr="00151069" w:rsidRDefault="009234B7" w:rsidP="009234B7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Кузнецов Евгений Викторович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11F" w:rsidRPr="00AB1E60" w:rsidRDefault="009234B7" w:rsidP="000E3846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21.05.2018</w:t>
            </w:r>
          </w:p>
        </w:tc>
      </w:tr>
    </w:tbl>
    <w:p w:rsidR="007C3B85" w:rsidRDefault="007C3B85" w:rsidP="008B46F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152" w:rsidRDefault="005A2152">
      <w:r>
        <w:separator/>
      </w:r>
    </w:p>
  </w:endnote>
  <w:endnote w:type="continuationSeparator" w:id="0">
    <w:p w:rsidR="005A2152" w:rsidRDefault="005A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152" w:rsidRDefault="005A2152">
      <w:r>
        <w:rPr>
          <w:color w:val="000000"/>
        </w:rPr>
        <w:separator/>
      </w:r>
    </w:p>
  </w:footnote>
  <w:footnote w:type="continuationSeparator" w:id="0">
    <w:p w:rsidR="005A2152" w:rsidRDefault="005A2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43F3"/>
    <w:rsid w:val="00091205"/>
    <w:rsid w:val="00096825"/>
    <w:rsid w:val="000A344B"/>
    <w:rsid w:val="000A3FFF"/>
    <w:rsid w:val="000A7A8F"/>
    <w:rsid w:val="000D08E5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A211D"/>
    <w:rsid w:val="001A22CF"/>
    <w:rsid w:val="001A2805"/>
    <w:rsid w:val="001A3FBD"/>
    <w:rsid w:val="001A4FC4"/>
    <w:rsid w:val="001B1C3B"/>
    <w:rsid w:val="001B57CA"/>
    <w:rsid w:val="001D147D"/>
    <w:rsid w:val="001E3597"/>
    <w:rsid w:val="001E41E4"/>
    <w:rsid w:val="001E4CDA"/>
    <w:rsid w:val="001F7317"/>
    <w:rsid w:val="00213590"/>
    <w:rsid w:val="00215467"/>
    <w:rsid w:val="002250EC"/>
    <w:rsid w:val="00231049"/>
    <w:rsid w:val="002323CB"/>
    <w:rsid w:val="00233775"/>
    <w:rsid w:val="002375E5"/>
    <w:rsid w:val="00240B9E"/>
    <w:rsid w:val="0024626C"/>
    <w:rsid w:val="00255E75"/>
    <w:rsid w:val="00262646"/>
    <w:rsid w:val="00262BF0"/>
    <w:rsid w:val="00265112"/>
    <w:rsid w:val="002750D7"/>
    <w:rsid w:val="00275AD7"/>
    <w:rsid w:val="002819A0"/>
    <w:rsid w:val="00282A2C"/>
    <w:rsid w:val="00297E69"/>
    <w:rsid w:val="002A0DF4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67389"/>
    <w:rsid w:val="00475AAE"/>
    <w:rsid w:val="004762B4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CDC"/>
    <w:rsid w:val="004F54D2"/>
    <w:rsid w:val="004F6732"/>
    <w:rsid w:val="0050755D"/>
    <w:rsid w:val="0051113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91AC1"/>
    <w:rsid w:val="005A07E2"/>
    <w:rsid w:val="005A0C7C"/>
    <w:rsid w:val="005A2152"/>
    <w:rsid w:val="005A3FDD"/>
    <w:rsid w:val="005A60F0"/>
    <w:rsid w:val="005B2A55"/>
    <w:rsid w:val="005C06AA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35AE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3A06"/>
    <w:rsid w:val="006A60E1"/>
    <w:rsid w:val="006B1D0B"/>
    <w:rsid w:val="006B3567"/>
    <w:rsid w:val="006C3AF9"/>
    <w:rsid w:val="006D0F76"/>
    <w:rsid w:val="006E1C45"/>
    <w:rsid w:val="006E6868"/>
    <w:rsid w:val="006F1251"/>
    <w:rsid w:val="0070337D"/>
    <w:rsid w:val="0070350C"/>
    <w:rsid w:val="00711D69"/>
    <w:rsid w:val="00712100"/>
    <w:rsid w:val="00714BFB"/>
    <w:rsid w:val="00722446"/>
    <w:rsid w:val="00723DC8"/>
    <w:rsid w:val="007248B1"/>
    <w:rsid w:val="0072742F"/>
    <w:rsid w:val="007279B9"/>
    <w:rsid w:val="00731B7A"/>
    <w:rsid w:val="007331C6"/>
    <w:rsid w:val="00735C97"/>
    <w:rsid w:val="00737585"/>
    <w:rsid w:val="00746E0E"/>
    <w:rsid w:val="00747B46"/>
    <w:rsid w:val="007510DE"/>
    <w:rsid w:val="007542AF"/>
    <w:rsid w:val="0077116F"/>
    <w:rsid w:val="00780C2E"/>
    <w:rsid w:val="00782B2D"/>
    <w:rsid w:val="007847B5"/>
    <w:rsid w:val="00791841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737F"/>
    <w:rsid w:val="008804E3"/>
    <w:rsid w:val="008850FE"/>
    <w:rsid w:val="00891B6E"/>
    <w:rsid w:val="00891F96"/>
    <w:rsid w:val="008934C1"/>
    <w:rsid w:val="008A3D9B"/>
    <w:rsid w:val="008A5B46"/>
    <w:rsid w:val="008B34B4"/>
    <w:rsid w:val="008B46FE"/>
    <w:rsid w:val="008B49AA"/>
    <w:rsid w:val="008B596A"/>
    <w:rsid w:val="008C28F5"/>
    <w:rsid w:val="008C3C07"/>
    <w:rsid w:val="008C56F1"/>
    <w:rsid w:val="008C745E"/>
    <w:rsid w:val="008E203B"/>
    <w:rsid w:val="008E3001"/>
    <w:rsid w:val="008E7C9B"/>
    <w:rsid w:val="008F34FF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C270A"/>
    <w:rsid w:val="00AC2DE3"/>
    <w:rsid w:val="00AC5814"/>
    <w:rsid w:val="00AD3950"/>
    <w:rsid w:val="00AD52EF"/>
    <w:rsid w:val="00AE211B"/>
    <w:rsid w:val="00AF1896"/>
    <w:rsid w:val="00AF1EF9"/>
    <w:rsid w:val="00AF4C77"/>
    <w:rsid w:val="00B1014B"/>
    <w:rsid w:val="00B15099"/>
    <w:rsid w:val="00B15B17"/>
    <w:rsid w:val="00B178EB"/>
    <w:rsid w:val="00B25A41"/>
    <w:rsid w:val="00B347DD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2982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CDF"/>
    <w:rsid w:val="00BF24E2"/>
    <w:rsid w:val="00BF33D8"/>
    <w:rsid w:val="00BF5F03"/>
    <w:rsid w:val="00BF6D1A"/>
    <w:rsid w:val="00C00638"/>
    <w:rsid w:val="00C01D46"/>
    <w:rsid w:val="00C161D5"/>
    <w:rsid w:val="00C34837"/>
    <w:rsid w:val="00C372EA"/>
    <w:rsid w:val="00C409A4"/>
    <w:rsid w:val="00C55F7F"/>
    <w:rsid w:val="00C649EB"/>
    <w:rsid w:val="00C7093F"/>
    <w:rsid w:val="00C7318B"/>
    <w:rsid w:val="00C74680"/>
    <w:rsid w:val="00C76A09"/>
    <w:rsid w:val="00C80FC0"/>
    <w:rsid w:val="00C9007F"/>
    <w:rsid w:val="00C90615"/>
    <w:rsid w:val="00C97C85"/>
    <w:rsid w:val="00CA4ACA"/>
    <w:rsid w:val="00CA6D72"/>
    <w:rsid w:val="00CA77EC"/>
    <w:rsid w:val="00CB1C97"/>
    <w:rsid w:val="00CC2DDB"/>
    <w:rsid w:val="00CC4CC4"/>
    <w:rsid w:val="00CD3348"/>
    <w:rsid w:val="00CD3F77"/>
    <w:rsid w:val="00CD5BE1"/>
    <w:rsid w:val="00CF0321"/>
    <w:rsid w:val="00CF0572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6ECD"/>
    <w:rsid w:val="00E130C4"/>
    <w:rsid w:val="00E1311F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B6D"/>
    <w:rsid w:val="00E94A50"/>
    <w:rsid w:val="00EB40D0"/>
    <w:rsid w:val="00EB4FE0"/>
    <w:rsid w:val="00ED2B23"/>
    <w:rsid w:val="00ED5C4C"/>
    <w:rsid w:val="00ED6CF3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E1F"/>
    <w:rsid w:val="00F41C64"/>
    <w:rsid w:val="00F577FD"/>
    <w:rsid w:val="00F600C1"/>
    <w:rsid w:val="00F62E1B"/>
    <w:rsid w:val="00F64DCF"/>
    <w:rsid w:val="00F73079"/>
    <w:rsid w:val="00F77C4E"/>
    <w:rsid w:val="00F82CAA"/>
    <w:rsid w:val="00F83EC3"/>
    <w:rsid w:val="00F853DF"/>
    <w:rsid w:val="00F92033"/>
    <w:rsid w:val="00F960EB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E27A4-7ED1-4091-B498-F6F394B9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0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2</cp:revision>
  <cp:lastPrinted>2018-02-15T14:04:00Z</cp:lastPrinted>
  <dcterms:created xsi:type="dcterms:W3CDTF">2018-05-24T11:39:00Z</dcterms:created>
  <dcterms:modified xsi:type="dcterms:W3CDTF">2018-05-24T11:39:00Z</dcterms:modified>
</cp:coreProperties>
</file>