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CE63CD" w:rsidTr="00AC1E23">
        <w:trPr>
          <w:trHeight w:val="2336"/>
        </w:trPr>
        <w:tc>
          <w:tcPr>
            <w:tcW w:w="2943" w:type="dxa"/>
          </w:tcPr>
          <w:p w:rsidR="00D324A6" w:rsidRPr="00D324A6" w:rsidRDefault="00CE63CD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CE63CD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CE63CD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CE63CD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CE63C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CE63C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CE63C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CE63CD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CE63CD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CE63CD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CE63C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CE63C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CE63CD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CE63CD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8B2198">
      <w:pPr>
        <w:pStyle w:val="Standard"/>
        <w:jc w:val="both"/>
        <w:rPr>
          <w:b/>
          <w:bCs/>
        </w:rPr>
      </w:pPr>
      <w:r>
        <w:rPr>
          <w:b/>
          <w:bCs/>
        </w:rPr>
        <w:t>20</w:t>
      </w:r>
      <w:r w:rsidR="00A74C1E">
        <w:rPr>
          <w:b/>
          <w:bCs/>
        </w:rPr>
        <w:t xml:space="preserve"> </w:t>
      </w:r>
      <w:r w:rsidR="00447CE4">
        <w:rPr>
          <w:b/>
          <w:bCs/>
        </w:rPr>
        <w:t>июня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8B2198" w:rsidP="00F65C7C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1</w:t>
      </w:r>
      <w:r w:rsidR="00F65C7C">
        <w:rPr>
          <w:color w:val="000000"/>
          <w:sz w:val="24"/>
          <w:szCs w:val="24"/>
          <w:shd w:val="clear" w:color="auto" w:fill="FFFFFF"/>
          <w:lang w:eastAsia="hi-IN" w:bidi="hi-IN"/>
        </w:rPr>
        <w:t>. О принятии в члены Саморегулируемой организации Региональной ассоциации оценщиков.</w:t>
      </w:r>
    </w:p>
    <w:p w:rsidR="00F65C7C" w:rsidRPr="008B2198" w:rsidRDefault="00F65C7C" w:rsidP="008B2198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8B2198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8B2198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 w:rsidRPr="008B2198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A130E5">
        <w:rPr>
          <w:rFonts w:eastAsia="Times New Roman" w:cs="Times New Roman"/>
          <w:color w:val="000000"/>
        </w:rPr>
        <w:t>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A130E5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CE63CD" w:rsidRPr="00091A52" w:rsidTr="00CE63C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63CD" w:rsidRPr="00091A52" w:rsidRDefault="00CE63CD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63CD" w:rsidRPr="00091A52" w:rsidRDefault="00CE63CD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CE63CD" w:rsidRPr="00447CE4" w:rsidTr="00CE63C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3CD" w:rsidRPr="008B2198" w:rsidRDefault="00CE63CD" w:rsidP="00CE63CD">
            <w:pPr>
              <w:ind w:right="300"/>
              <w:jc w:val="center"/>
              <w:rPr>
                <w:bCs/>
                <w:kern w:val="2"/>
                <w:sz w:val="24"/>
                <w:szCs w:val="24"/>
              </w:rPr>
            </w:pPr>
            <w:bookmarkStart w:id="0" w:name="_GoBack" w:colFirst="1" w:colLast="1"/>
            <w:r w:rsidRPr="008B2198">
              <w:rPr>
                <w:bCs/>
                <w:sz w:val="24"/>
                <w:szCs w:val="24"/>
              </w:rPr>
              <w:t>Паульс</w:t>
            </w:r>
          </w:p>
          <w:p w:rsidR="00CE63CD" w:rsidRPr="008B2198" w:rsidRDefault="00CE63CD" w:rsidP="00CE63C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B2198">
              <w:rPr>
                <w:bCs/>
                <w:sz w:val="24"/>
                <w:szCs w:val="24"/>
              </w:rPr>
              <w:t>Мирослав Викторович</w:t>
            </w:r>
          </w:p>
          <w:p w:rsidR="00CE63CD" w:rsidRPr="008B2198" w:rsidRDefault="00CE63CD" w:rsidP="00CE63CD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63CD" w:rsidRDefault="00CE63CD" w:rsidP="00CE63CD">
            <w:pPr>
              <w:jc w:val="center"/>
            </w:pPr>
            <w:r w:rsidRPr="00D902FE">
              <w:rPr>
                <w:color w:val="000000"/>
                <w:kern w:val="0"/>
                <w:sz w:val="24"/>
                <w:szCs w:val="24"/>
              </w:rPr>
              <w:t>г. Тверь</w:t>
            </w:r>
          </w:p>
        </w:tc>
      </w:tr>
      <w:tr w:rsidR="00CE63CD" w:rsidRPr="00447CE4" w:rsidTr="00CE63C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3CD" w:rsidRPr="008B2198" w:rsidRDefault="00CE63CD" w:rsidP="00CE63CD">
            <w:pPr>
              <w:ind w:right="300"/>
              <w:jc w:val="center"/>
              <w:rPr>
                <w:bCs/>
                <w:kern w:val="2"/>
                <w:sz w:val="24"/>
                <w:szCs w:val="24"/>
              </w:rPr>
            </w:pPr>
            <w:r w:rsidRPr="008B2198">
              <w:rPr>
                <w:bCs/>
                <w:sz w:val="24"/>
                <w:szCs w:val="24"/>
              </w:rPr>
              <w:t>Барканц</w:t>
            </w:r>
          </w:p>
          <w:p w:rsidR="00CE63CD" w:rsidRPr="008B2198" w:rsidRDefault="00CE63CD" w:rsidP="00CE63C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B2198">
              <w:rPr>
                <w:bCs/>
                <w:sz w:val="24"/>
                <w:szCs w:val="24"/>
              </w:rPr>
              <w:t>Андрей Александрович</w:t>
            </w:r>
          </w:p>
          <w:p w:rsidR="00CE63CD" w:rsidRPr="008B2198" w:rsidRDefault="00CE63CD" w:rsidP="00CE63CD">
            <w:pPr>
              <w:pStyle w:val="11"/>
              <w:ind w:left="0" w:right="0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3CD" w:rsidRDefault="00CE63CD" w:rsidP="00CE63CD">
            <w:pPr>
              <w:jc w:val="center"/>
            </w:pPr>
            <w:r w:rsidRPr="00D902FE">
              <w:rPr>
                <w:color w:val="000000"/>
                <w:kern w:val="0"/>
                <w:sz w:val="24"/>
                <w:szCs w:val="24"/>
              </w:rPr>
              <w:t>г. Тверь</w:t>
            </w:r>
          </w:p>
        </w:tc>
      </w:tr>
    </w:tbl>
    <w:bookmarkEnd w:id="0"/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CE63CD" w:rsidRPr="00091A52" w:rsidTr="00CE63C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63CD" w:rsidRPr="00091A52" w:rsidRDefault="00CE63CD" w:rsidP="003339F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63CD" w:rsidRPr="00091A52" w:rsidRDefault="00CE63CD" w:rsidP="003339F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CE63CD" w:rsidRPr="00447CE4" w:rsidTr="00CE63C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3CD" w:rsidRPr="008B2198" w:rsidRDefault="00CE63CD" w:rsidP="008B2198">
            <w:pPr>
              <w:ind w:right="300"/>
              <w:jc w:val="center"/>
              <w:rPr>
                <w:bCs/>
                <w:kern w:val="2"/>
                <w:sz w:val="24"/>
                <w:szCs w:val="24"/>
              </w:rPr>
            </w:pPr>
            <w:r w:rsidRPr="008B2198">
              <w:rPr>
                <w:bCs/>
                <w:sz w:val="24"/>
                <w:szCs w:val="24"/>
              </w:rPr>
              <w:t>Паульс</w:t>
            </w:r>
          </w:p>
          <w:p w:rsidR="00CE63CD" w:rsidRPr="008B2198" w:rsidRDefault="00CE63CD" w:rsidP="008B219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B2198">
              <w:rPr>
                <w:bCs/>
                <w:sz w:val="24"/>
                <w:szCs w:val="24"/>
              </w:rPr>
              <w:t>Мирослав Викторович</w:t>
            </w:r>
          </w:p>
          <w:p w:rsidR="00CE63CD" w:rsidRPr="008B2198" w:rsidRDefault="00CE63CD" w:rsidP="008B2198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63CD" w:rsidRPr="008B2198" w:rsidRDefault="00CE63CD" w:rsidP="00CE63CD">
            <w:pPr>
              <w:widowControl/>
              <w:suppressAutoHyphens w:val="0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г. Тверь</w:t>
            </w:r>
          </w:p>
        </w:tc>
      </w:tr>
      <w:tr w:rsidR="00CE63CD" w:rsidRPr="00447CE4" w:rsidTr="00CE63C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3CD" w:rsidRPr="008B2198" w:rsidRDefault="00CE63CD" w:rsidP="008B2198">
            <w:pPr>
              <w:ind w:right="300"/>
              <w:jc w:val="center"/>
              <w:rPr>
                <w:bCs/>
                <w:kern w:val="2"/>
                <w:sz w:val="24"/>
                <w:szCs w:val="24"/>
              </w:rPr>
            </w:pPr>
            <w:r w:rsidRPr="008B2198">
              <w:rPr>
                <w:bCs/>
                <w:sz w:val="24"/>
                <w:szCs w:val="24"/>
              </w:rPr>
              <w:t>Барканц</w:t>
            </w:r>
          </w:p>
          <w:p w:rsidR="00CE63CD" w:rsidRPr="008B2198" w:rsidRDefault="00CE63CD" w:rsidP="008B219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B2198">
              <w:rPr>
                <w:bCs/>
                <w:sz w:val="24"/>
                <w:szCs w:val="24"/>
              </w:rPr>
              <w:t>Андрей Александрович</w:t>
            </w:r>
          </w:p>
          <w:p w:rsidR="00CE63CD" w:rsidRPr="008B2198" w:rsidRDefault="00CE63CD" w:rsidP="008B2198">
            <w:pPr>
              <w:pStyle w:val="11"/>
              <w:ind w:left="0" w:right="0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3CD" w:rsidRPr="008B2198" w:rsidRDefault="00CE63CD" w:rsidP="008B2198">
            <w:pPr>
              <w:pStyle w:val="11"/>
              <w:ind w:left="0" w:right="0"/>
              <w:jc w:val="center"/>
            </w:pPr>
            <w:r>
              <w:rPr>
                <w:color w:val="000000"/>
              </w:rPr>
              <w:t>г. Тверь</w:t>
            </w:r>
          </w:p>
        </w:tc>
      </w:tr>
    </w:tbl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B2198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2C" w:rsidRDefault="00710B2C">
      <w:r>
        <w:separator/>
      </w:r>
    </w:p>
  </w:endnote>
  <w:endnote w:type="continuationSeparator" w:id="0">
    <w:p w:rsidR="00710B2C" w:rsidRDefault="0071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2C" w:rsidRDefault="00710B2C">
      <w:r>
        <w:rPr>
          <w:color w:val="000000"/>
        </w:rPr>
        <w:separator/>
      </w:r>
    </w:p>
  </w:footnote>
  <w:footnote w:type="continuationSeparator" w:id="0">
    <w:p w:rsidR="00710B2C" w:rsidRDefault="0071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5"/>
  </w:num>
  <w:num w:numId="5">
    <w:abstractNumId w:val="15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6"/>
  </w:num>
  <w:num w:numId="14">
    <w:abstractNumId w:val="0"/>
  </w:num>
  <w:num w:numId="15">
    <w:abstractNumId w:val="3"/>
  </w:num>
  <w:num w:numId="16">
    <w:abstractNumId w:val="1"/>
  </w:num>
  <w:num w:numId="17">
    <w:abstractNumId w:val="7"/>
  </w:num>
  <w:num w:numId="18">
    <w:abstractNumId w:val="11"/>
  </w:num>
  <w:num w:numId="19">
    <w:abstractNumId w:val="2"/>
  </w:num>
  <w:num w:numId="20">
    <w:abstractNumId w:val="13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710B2C"/>
    <w:rsid w:val="00714A8B"/>
    <w:rsid w:val="00734A22"/>
    <w:rsid w:val="00744F0B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9332B"/>
    <w:rsid w:val="008B2198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F2803"/>
    <w:rsid w:val="00A0188F"/>
    <w:rsid w:val="00A130E5"/>
    <w:rsid w:val="00A45D3E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E63CD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2019-06-20T06:58:00Z</cp:lastPrinted>
  <dcterms:created xsi:type="dcterms:W3CDTF">2019-06-20T07:00:00Z</dcterms:created>
  <dcterms:modified xsi:type="dcterms:W3CDTF">2019-06-20T07:00:00Z</dcterms:modified>
</cp:coreProperties>
</file>