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6C67CF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A74C1E" w:rsidRPr="00A74C1E" w:rsidRDefault="00A74C1E" w:rsidP="0048230C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FF1153">
      <w:pPr>
        <w:pStyle w:val="Standard"/>
        <w:jc w:val="both"/>
        <w:rPr>
          <w:b/>
          <w:bCs/>
        </w:rPr>
      </w:pPr>
      <w:r>
        <w:rPr>
          <w:b/>
          <w:bCs/>
        </w:rPr>
        <w:t>02</w:t>
      </w:r>
      <w:r w:rsidR="00A74C1E">
        <w:rPr>
          <w:b/>
          <w:bCs/>
        </w:rPr>
        <w:t xml:space="preserve"> </w:t>
      </w:r>
      <w:r>
        <w:rPr>
          <w:b/>
          <w:bCs/>
        </w:rPr>
        <w:t>июл</w:t>
      </w:r>
      <w:r w:rsidR="00447CE4">
        <w:rPr>
          <w:b/>
          <w:bCs/>
        </w:rPr>
        <w:t>я</w:t>
      </w:r>
      <w:r w:rsidR="0090756A">
        <w:rPr>
          <w:b/>
          <w:bCs/>
        </w:rPr>
        <w:t xml:space="preserve"> 2019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65C7C" w:rsidRDefault="00F65C7C" w:rsidP="006C67CF">
      <w:pPr>
        <w:numPr>
          <w:ilvl w:val="0"/>
          <w:numId w:val="2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6C67CF" w:rsidRDefault="006C67CF" w:rsidP="006C67CF">
      <w:pPr>
        <w:numPr>
          <w:ilvl w:val="0"/>
          <w:numId w:val="2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итогов плановых и внеплановых проверок 2 квартал 2019 года.</w:t>
      </w:r>
    </w:p>
    <w:p w:rsidR="006C67CF" w:rsidRDefault="006C67CF" w:rsidP="006C67C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bookmarkStart w:id="0" w:name="_GoBack"/>
      <w:bookmarkEnd w:id="0"/>
    </w:p>
    <w:p w:rsidR="00F65C7C" w:rsidRPr="00FF1153" w:rsidRDefault="00F65C7C" w:rsidP="00FF1153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ab/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F1153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 повестки дня: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</w:t>
      </w:r>
      <w:r w:rsidR="00FF1153">
        <w:rPr>
          <w:rFonts w:eastAsia="Times New Roman" w:cs="Times New Roman"/>
          <w:color w:val="000000"/>
        </w:rPr>
        <w:t>циацию поступило заявление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="0089332B">
        <w:rPr>
          <w:rFonts w:eastAsia="Times New Roman" w:cs="Times New Roman"/>
          <w:color w:val="000000"/>
        </w:rPr>
        <w:t>. Претендент</w:t>
      </w:r>
      <w:r w:rsidR="00FF1153">
        <w:rPr>
          <w:rFonts w:eastAsia="Times New Roman" w:cs="Times New Roman"/>
          <w:color w:val="000000"/>
        </w:rPr>
        <w:t>, подавший заявление, соответствуе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90756A" w:rsidRDefault="0090756A" w:rsidP="003D628B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3686"/>
      </w:tblGrid>
      <w:tr w:rsidR="00B74F5F" w:rsidRPr="00091A52" w:rsidTr="00B74F5F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74F5F" w:rsidRPr="00091A52" w:rsidRDefault="00B74F5F" w:rsidP="00CC2D1D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74F5F" w:rsidRPr="00091A52" w:rsidRDefault="00B74F5F" w:rsidP="00CC2D1D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74F5F" w:rsidRPr="00447CE4" w:rsidTr="00B74F5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F5F" w:rsidRPr="00A4620B" w:rsidRDefault="00B74F5F" w:rsidP="006F7FA6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A4620B">
              <w:rPr>
                <w:bCs/>
                <w:sz w:val="24"/>
                <w:szCs w:val="24"/>
              </w:rPr>
              <w:t>Марковкина</w:t>
            </w:r>
          </w:p>
          <w:p w:rsidR="00B74F5F" w:rsidRPr="00A4620B" w:rsidRDefault="00B74F5F" w:rsidP="006F7FA6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A4620B">
              <w:rPr>
                <w:bCs/>
                <w:sz w:val="24"/>
                <w:szCs w:val="24"/>
              </w:rPr>
              <w:t>Светлана Владимировна</w:t>
            </w:r>
            <w:r w:rsidRPr="00A4620B">
              <w:rPr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74F5F" w:rsidRPr="00A4620B" w:rsidRDefault="00B74F5F" w:rsidP="006F7FA6">
            <w:pPr>
              <w:pStyle w:val="11"/>
              <w:ind w:left="0" w:right="0"/>
              <w:jc w:val="center"/>
            </w:pPr>
            <w:r w:rsidRPr="00A4620B">
              <w:t>Ярославская область</w:t>
            </w:r>
          </w:p>
          <w:p w:rsidR="00B74F5F" w:rsidRPr="00A4620B" w:rsidRDefault="00B74F5F" w:rsidP="00CC2D1D">
            <w:pPr>
              <w:pStyle w:val="TableContents"/>
              <w:jc w:val="both"/>
              <w:rPr>
                <w:rFonts w:cs="Times New Roman"/>
              </w:rPr>
            </w:pPr>
          </w:p>
        </w:tc>
      </w:tr>
    </w:tbl>
    <w:p w:rsidR="00F65C7C" w:rsidRDefault="00F65C7C" w:rsidP="00F65C7C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B74F5F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lastRenderedPageBreak/>
        <w:t xml:space="preserve">    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3686"/>
      </w:tblGrid>
      <w:tr w:rsidR="00B74F5F" w:rsidRPr="00091A52" w:rsidTr="00CB7DA4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74F5F" w:rsidRPr="00091A52" w:rsidRDefault="00B74F5F" w:rsidP="00CB7DA4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74F5F" w:rsidRPr="00091A52" w:rsidRDefault="00B74F5F" w:rsidP="00CB7DA4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74F5F" w:rsidRPr="00A4620B" w:rsidTr="00CB7DA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F5F" w:rsidRPr="00A4620B" w:rsidRDefault="00B74F5F" w:rsidP="00CB7DA4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A4620B">
              <w:rPr>
                <w:bCs/>
                <w:sz w:val="24"/>
                <w:szCs w:val="24"/>
              </w:rPr>
              <w:t>Марковкина</w:t>
            </w:r>
          </w:p>
          <w:p w:rsidR="00B74F5F" w:rsidRPr="00A4620B" w:rsidRDefault="00B74F5F" w:rsidP="00CB7DA4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A4620B">
              <w:rPr>
                <w:bCs/>
                <w:sz w:val="24"/>
                <w:szCs w:val="24"/>
              </w:rPr>
              <w:t>Светлана Владимировна</w:t>
            </w:r>
            <w:r w:rsidRPr="00A4620B">
              <w:rPr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74F5F" w:rsidRPr="00A4620B" w:rsidRDefault="00B74F5F" w:rsidP="00CB7DA4">
            <w:pPr>
              <w:pStyle w:val="11"/>
              <w:ind w:left="0" w:right="0"/>
              <w:jc w:val="center"/>
            </w:pPr>
            <w:r w:rsidRPr="00A4620B">
              <w:t>Ярославская область</w:t>
            </w:r>
          </w:p>
          <w:p w:rsidR="00B74F5F" w:rsidRPr="00A4620B" w:rsidRDefault="00B74F5F" w:rsidP="00CB7DA4">
            <w:pPr>
              <w:pStyle w:val="TableContents"/>
              <w:jc w:val="both"/>
              <w:rPr>
                <w:rFonts w:cs="Times New Roman"/>
              </w:rPr>
            </w:pPr>
          </w:p>
        </w:tc>
      </w:tr>
    </w:tbl>
    <w:p w:rsidR="00F65C7C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6C67CF" w:rsidRPr="00D2564D" w:rsidRDefault="006C67CF" w:rsidP="006C67C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По </w:t>
      </w:r>
      <w:r>
        <w:rPr>
          <w:b/>
          <w:bCs/>
          <w:color w:val="000000"/>
          <w:u w:val="single"/>
          <w:shd w:val="clear" w:color="auto" w:fill="FFFFFF"/>
        </w:rPr>
        <w:t>второму</w:t>
      </w:r>
      <w:r w:rsidRPr="00D2564D"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6C67CF" w:rsidRDefault="006C67CF" w:rsidP="006C67CF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>Об утверждении резу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льтатов план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овых и внеплановых проверок за 2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квартал 2019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г.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</w:p>
    <w:p w:rsidR="006C67CF" w:rsidRPr="00D2278C" w:rsidRDefault="006C67CF" w:rsidP="006C67CF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Президент Совета Ассоциации Овчинников К. И., который предложил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и внеплановых проверок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2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квартал 2019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6C67CF" w:rsidRPr="00D2278C" w:rsidRDefault="006C67CF" w:rsidP="006C67CF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6C67CF" w:rsidRPr="00D2278C" w:rsidRDefault="006C67CF" w:rsidP="006C67CF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6C67CF" w:rsidRPr="00D2278C" w:rsidRDefault="006C67CF" w:rsidP="006C67CF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6C67CF" w:rsidRPr="00D2278C" w:rsidRDefault="006C67CF" w:rsidP="006C67CF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6C67CF" w:rsidRPr="00D2278C" w:rsidRDefault="006C67CF" w:rsidP="006C67CF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6C67CF" w:rsidRPr="003C45EA" w:rsidRDefault="006C67CF" w:rsidP="006C67CF">
      <w:pPr>
        <w:widowControl/>
        <w:ind w:firstLine="73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Решили: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внеплановых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проверок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2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квартал 2019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48230C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4CB" w:rsidRDefault="00FF64CB">
      <w:r>
        <w:separator/>
      </w:r>
    </w:p>
  </w:endnote>
  <w:endnote w:type="continuationSeparator" w:id="0">
    <w:p w:rsidR="00FF64CB" w:rsidRDefault="00FF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4CB" w:rsidRDefault="00FF64CB">
      <w:r>
        <w:rPr>
          <w:color w:val="000000"/>
        </w:rPr>
        <w:separator/>
      </w:r>
    </w:p>
  </w:footnote>
  <w:footnote w:type="continuationSeparator" w:id="0">
    <w:p w:rsidR="00FF64CB" w:rsidRDefault="00FF6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AAD41E3"/>
    <w:multiLevelType w:val="hybridMultilevel"/>
    <w:tmpl w:val="18828B14"/>
    <w:lvl w:ilvl="0" w:tplc="0F9C292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17E0AD3"/>
    <w:multiLevelType w:val="hybridMultilevel"/>
    <w:tmpl w:val="A95830A4"/>
    <w:lvl w:ilvl="0" w:tplc="EA1A82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0EA1FDF"/>
    <w:multiLevelType w:val="hybridMultilevel"/>
    <w:tmpl w:val="9C304A4A"/>
    <w:lvl w:ilvl="0" w:tplc="1542FC4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522D4877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3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55822D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6"/>
  </w:num>
  <w:num w:numId="5">
    <w:abstractNumId w:val="17"/>
  </w:num>
  <w:num w:numId="6">
    <w:abstractNumId w:val="1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7"/>
  </w:num>
  <w:num w:numId="8">
    <w:abstractNumId w:val="7"/>
  </w:num>
  <w:num w:numId="9">
    <w:abstractNumId w:val="10"/>
  </w:num>
  <w:num w:numId="10">
    <w:abstractNumId w:val="0"/>
  </w:num>
  <w:num w:numId="11">
    <w:abstractNumId w:val="5"/>
  </w:num>
  <w:num w:numId="12">
    <w:abstractNumId w:val="18"/>
  </w:num>
  <w:num w:numId="13">
    <w:abstractNumId w:val="7"/>
  </w:num>
  <w:num w:numId="14">
    <w:abstractNumId w:val="0"/>
  </w:num>
  <w:num w:numId="15">
    <w:abstractNumId w:val="4"/>
  </w:num>
  <w:num w:numId="16">
    <w:abstractNumId w:val="1"/>
  </w:num>
  <w:num w:numId="17">
    <w:abstractNumId w:val="9"/>
  </w:num>
  <w:num w:numId="18">
    <w:abstractNumId w:val="13"/>
  </w:num>
  <w:num w:numId="19">
    <w:abstractNumId w:val="3"/>
  </w:num>
  <w:num w:numId="20">
    <w:abstractNumId w:val="15"/>
  </w:num>
  <w:num w:numId="21">
    <w:abstractNumId w:val="14"/>
  </w:num>
  <w:num w:numId="22">
    <w:abstractNumId w:val="11"/>
  </w:num>
  <w:num w:numId="23">
    <w:abstractNumId w:val="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91A52"/>
    <w:rsid w:val="000B3574"/>
    <w:rsid w:val="000D172B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D628B"/>
    <w:rsid w:val="003E5F54"/>
    <w:rsid w:val="00442B6B"/>
    <w:rsid w:val="00447CE4"/>
    <w:rsid w:val="00451471"/>
    <w:rsid w:val="00455AB0"/>
    <w:rsid w:val="00466362"/>
    <w:rsid w:val="0048230C"/>
    <w:rsid w:val="00493F5D"/>
    <w:rsid w:val="004942B4"/>
    <w:rsid w:val="004D0D32"/>
    <w:rsid w:val="00501A9D"/>
    <w:rsid w:val="005222A7"/>
    <w:rsid w:val="0055581F"/>
    <w:rsid w:val="005725FB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5F1D45"/>
    <w:rsid w:val="00613580"/>
    <w:rsid w:val="00621276"/>
    <w:rsid w:val="006270FB"/>
    <w:rsid w:val="006809F2"/>
    <w:rsid w:val="00685E22"/>
    <w:rsid w:val="00687AB5"/>
    <w:rsid w:val="00691016"/>
    <w:rsid w:val="006C67CF"/>
    <w:rsid w:val="006D42C6"/>
    <w:rsid w:val="006E2091"/>
    <w:rsid w:val="006E289E"/>
    <w:rsid w:val="006E6383"/>
    <w:rsid w:val="006F7FA6"/>
    <w:rsid w:val="00710B2C"/>
    <w:rsid w:val="00714A8B"/>
    <w:rsid w:val="00734A22"/>
    <w:rsid w:val="00744F0B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9332B"/>
    <w:rsid w:val="008D7C12"/>
    <w:rsid w:val="008E2E36"/>
    <w:rsid w:val="008F3AAD"/>
    <w:rsid w:val="0090756A"/>
    <w:rsid w:val="00940648"/>
    <w:rsid w:val="00960B93"/>
    <w:rsid w:val="0096703B"/>
    <w:rsid w:val="009A68BC"/>
    <w:rsid w:val="009E02E2"/>
    <w:rsid w:val="009E5235"/>
    <w:rsid w:val="009F2803"/>
    <w:rsid w:val="00A0188F"/>
    <w:rsid w:val="00A130E5"/>
    <w:rsid w:val="00A45D3E"/>
    <w:rsid w:val="00A4620B"/>
    <w:rsid w:val="00A74C1E"/>
    <w:rsid w:val="00A765C1"/>
    <w:rsid w:val="00A84082"/>
    <w:rsid w:val="00AC1E23"/>
    <w:rsid w:val="00B00EFE"/>
    <w:rsid w:val="00B054EC"/>
    <w:rsid w:val="00B15D60"/>
    <w:rsid w:val="00B25167"/>
    <w:rsid w:val="00B61351"/>
    <w:rsid w:val="00B74F5F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CF1AFF"/>
    <w:rsid w:val="00D04820"/>
    <w:rsid w:val="00D23C76"/>
    <w:rsid w:val="00D24238"/>
    <w:rsid w:val="00D24533"/>
    <w:rsid w:val="00D324A6"/>
    <w:rsid w:val="00D42686"/>
    <w:rsid w:val="00D45AAD"/>
    <w:rsid w:val="00D54BBC"/>
    <w:rsid w:val="00D92AFC"/>
    <w:rsid w:val="00D97349"/>
    <w:rsid w:val="00DA1EBF"/>
    <w:rsid w:val="00DE74C8"/>
    <w:rsid w:val="00E27FD2"/>
    <w:rsid w:val="00E410D0"/>
    <w:rsid w:val="00E444F6"/>
    <w:rsid w:val="00E46D81"/>
    <w:rsid w:val="00E530BD"/>
    <w:rsid w:val="00E60F06"/>
    <w:rsid w:val="00E72A61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65C7C"/>
    <w:rsid w:val="00F75E0B"/>
    <w:rsid w:val="00F86BC1"/>
    <w:rsid w:val="00FA6A41"/>
    <w:rsid w:val="00FC108F"/>
    <w:rsid w:val="00FC2D23"/>
    <w:rsid w:val="00FF1153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4</cp:revision>
  <cp:lastPrinted>2019-06-19T07:55:00Z</cp:lastPrinted>
  <dcterms:created xsi:type="dcterms:W3CDTF">2019-07-02T09:26:00Z</dcterms:created>
  <dcterms:modified xsi:type="dcterms:W3CDTF">2019-11-13T12:35:00Z</dcterms:modified>
</cp:coreProperties>
</file>