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0E1FF6" w:rsidTr="00AC1E23">
        <w:trPr>
          <w:trHeight w:val="2336"/>
        </w:trPr>
        <w:tc>
          <w:tcPr>
            <w:tcW w:w="2943" w:type="dxa"/>
          </w:tcPr>
          <w:p w:rsidR="00D324A6" w:rsidRPr="00D324A6" w:rsidRDefault="00043E55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="00E410D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350001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 xml:space="preserve">ул. </w:t>
            </w:r>
            <w:r w:rsidR="00E410D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0E1FF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0E1FF6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0E1FF6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0E1FF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0E1FF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0E1FF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0E1FF6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0E1FF6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0E1FF6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0E1FF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0E1FF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0E1FF6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  <w:t xml:space="preserve">  </w:t>
            </w:r>
          </w:p>
          <w:p w:rsidR="00D324A6" w:rsidRPr="000E1FF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val="en-US" w:eastAsia="hi-IN" w:bidi="hi-IN"/>
              </w:rPr>
            </w:pPr>
          </w:p>
        </w:tc>
      </w:tr>
    </w:tbl>
    <w:p w:rsidR="00A74C1E" w:rsidRPr="00A74C1E" w:rsidRDefault="00A74C1E" w:rsidP="0048230C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Pr="005F652C" w:rsidRDefault="002C5562">
      <w:pPr>
        <w:pStyle w:val="Standard"/>
        <w:jc w:val="both"/>
      </w:pPr>
      <w:r w:rsidRPr="005F652C">
        <w:rPr>
          <w:b/>
        </w:rPr>
        <w:t xml:space="preserve"> </w:t>
      </w:r>
      <w:r w:rsidR="005F652C" w:rsidRPr="005F652C">
        <w:rPr>
          <w:b/>
        </w:rPr>
        <w:t>03</w:t>
      </w:r>
      <w:r w:rsidR="00A74C1E">
        <w:rPr>
          <w:b/>
          <w:bCs/>
        </w:rPr>
        <w:t xml:space="preserve"> </w:t>
      </w:r>
      <w:r w:rsidR="005F652C">
        <w:rPr>
          <w:b/>
          <w:bCs/>
        </w:rPr>
        <w:t xml:space="preserve">октября </w:t>
      </w:r>
      <w:r w:rsidR="00353FE6">
        <w:rPr>
          <w:b/>
          <w:bCs/>
        </w:rPr>
        <w:t xml:space="preserve"> </w:t>
      </w:r>
      <w:r w:rsidR="0090756A">
        <w:rPr>
          <w:b/>
          <w:bCs/>
        </w:rPr>
        <w:t>2019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F65C7C" w:rsidRDefault="00F65C7C" w:rsidP="000E1FF6">
      <w:pPr>
        <w:numPr>
          <w:ilvl w:val="0"/>
          <w:numId w:val="24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0E1FF6" w:rsidRDefault="000E1FF6" w:rsidP="000E1FF6">
      <w:pPr>
        <w:numPr>
          <w:ilvl w:val="0"/>
          <w:numId w:val="24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Об утверждении итогов плановых и внеплановых проверок 3 квартал 2019 года.</w:t>
      </w:r>
    </w:p>
    <w:p w:rsidR="000E1FF6" w:rsidRDefault="000E1FF6" w:rsidP="000E1FF6">
      <w:pPr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F65C7C" w:rsidRPr="00FF1153" w:rsidRDefault="00F65C7C" w:rsidP="00FF1153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ab/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F1153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 повестки дня: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</w:t>
      </w:r>
      <w:r w:rsidR="00FF1153">
        <w:rPr>
          <w:rFonts w:eastAsia="Times New Roman" w:cs="Times New Roman"/>
          <w:color w:val="000000"/>
        </w:rPr>
        <w:t>циацию поступило заявление</w:t>
      </w:r>
      <w:r>
        <w:rPr>
          <w:rFonts w:eastAsia="Times New Roman" w:cs="Times New Roman"/>
          <w:color w:val="000000"/>
        </w:rPr>
        <w:t xml:space="preserve"> о принятии в члены Ассоциации</w:t>
      </w:r>
      <w:r w:rsidR="0089332B">
        <w:rPr>
          <w:rFonts w:eastAsia="Times New Roman" w:cs="Times New Roman"/>
          <w:color w:val="000000"/>
        </w:rPr>
        <w:t>. Претендент</w:t>
      </w:r>
      <w:r w:rsidR="00FF1153">
        <w:rPr>
          <w:rFonts w:eastAsia="Times New Roman" w:cs="Times New Roman"/>
          <w:color w:val="000000"/>
        </w:rPr>
        <w:t>, подавший заявление, соответствуе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90756A" w:rsidRDefault="0090756A" w:rsidP="003D628B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44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2268"/>
      </w:tblGrid>
      <w:tr w:rsidR="00D627AD" w:rsidRPr="00091A52" w:rsidTr="00D627AD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627AD" w:rsidRPr="00091A52" w:rsidRDefault="00D627AD" w:rsidP="00CC2D1D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D627AD" w:rsidRDefault="00D627AD" w:rsidP="00CC2D1D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D627AD" w:rsidRPr="00447CE4" w:rsidTr="00D627A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7AD" w:rsidRPr="005F652C" w:rsidRDefault="00D627AD" w:rsidP="005F652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652C">
              <w:rPr>
                <w:bCs/>
                <w:sz w:val="24"/>
                <w:szCs w:val="24"/>
              </w:rPr>
              <w:t>Бурмистров</w:t>
            </w:r>
          </w:p>
          <w:p w:rsidR="00D627AD" w:rsidRPr="005F652C" w:rsidRDefault="00D627AD" w:rsidP="005F652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652C">
              <w:rPr>
                <w:bCs/>
                <w:sz w:val="24"/>
                <w:szCs w:val="24"/>
              </w:rPr>
              <w:t>Владимир Александрович</w:t>
            </w:r>
          </w:p>
          <w:p w:rsidR="00D627AD" w:rsidRPr="005F652C" w:rsidRDefault="00D627AD" w:rsidP="006F7FA6">
            <w:pPr>
              <w:jc w:val="center"/>
              <w:rPr>
                <w:sz w:val="24"/>
                <w:szCs w:val="24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27AD" w:rsidRPr="005F652C" w:rsidRDefault="00D627AD" w:rsidP="005F652C">
            <w:pPr>
              <w:pStyle w:val="11"/>
              <w:ind w:left="0" w:right="0"/>
              <w:jc w:val="center"/>
            </w:pPr>
            <w:r w:rsidRPr="005F652C">
              <w:t>Пензенская область</w:t>
            </w:r>
          </w:p>
        </w:tc>
      </w:tr>
    </w:tbl>
    <w:p w:rsidR="00F65C7C" w:rsidRDefault="00F65C7C" w:rsidP="00F65C7C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353FE6" w:rsidRDefault="00F65C7C" w:rsidP="00F65C7C">
      <w:pPr>
        <w:pStyle w:val="Standard"/>
        <w:ind w:left="735"/>
        <w:rPr>
          <w:rFonts w:eastAsia="Times New Roman" w:cs="Times New Roman"/>
          <w:color w:val="000000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lastRenderedPageBreak/>
        <w:t xml:space="preserve">    </w:t>
      </w:r>
    </w:p>
    <w:tbl>
      <w:tblPr>
        <w:tblW w:w="44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2268"/>
      </w:tblGrid>
      <w:tr w:rsidR="00D627AD" w:rsidTr="00B444FD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627AD" w:rsidRPr="00091A52" w:rsidRDefault="00D627AD" w:rsidP="00B444FD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D627AD" w:rsidRDefault="00D627AD" w:rsidP="00B444FD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D627AD" w:rsidRPr="005F652C" w:rsidTr="00B444F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7AD" w:rsidRPr="005F652C" w:rsidRDefault="00D627AD" w:rsidP="00B444FD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652C">
              <w:rPr>
                <w:bCs/>
                <w:sz w:val="24"/>
                <w:szCs w:val="24"/>
              </w:rPr>
              <w:t>Бурмистров</w:t>
            </w:r>
          </w:p>
          <w:p w:rsidR="00D627AD" w:rsidRPr="005F652C" w:rsidRDefault="00D627AD" w:rsidP="00B444FD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652C">
              <w:rPr>
                <w:bCs/>
                <w:sz w:val="24"/>
                <w:szCs w:val="24"/>
              </w:rPr>
              <w:t>Владимир Александрович</w:t>
            </w:r>
          </w:p>
          <w:p w:rsidR="00D627AD" w:rsidRPr="005F652C" w:rsidRDefault="00D627AD" w:rsidP="00B444FD">
            <w:pPr>
              <w:jc w:val="center"/>
              <w:rPr>
                <w:sz w:val="24"/>
                <w:szCs w:val="24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27AD" w:rsidRPr="005F652C" w:rsidRDefault="00D627AD" w:rsidP="00B444FD">
            <w:pPr>
              <w:pStyle w:val="11"/>
              <w:ind w:left="0" w:right="0"/>
              <w:jc w:val="center"/>
            </w:pPr>
            <w:r w:rsidRPr="005F652C">
              <w:t>Пензенская область</w:t>
            </w:r>
          </w:p>
        </w:tc>
      </w:tr>
    </w:tbl>
    <w:p w:rsidR="000E1FF6" w:rsidRDefault="000E1FF6" w:rsidP="000E1FF6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>
        <w:rPr>
          <w:b/>
          <w:bCs/>
          <w:color w:val="000000"/>
          <w:u w:val="single"/>
          <w:shd w:val="clear" w:color="auto" w:fill="FFFFFF"/>
        </w:rPr>
        <w:t xml:space="preserve">    По </w:t>
      </w:r>
      <w:r>
        <w:rPr>
          <w:b/>
          <w:bCs/>
          <w:color w:val="000000"/>
          <w:u w:val="single"/>
          <w:shd w:val="clear" w:color="auto" w:fill="FFFFFF"/>
        </w:rPr>
        <w:t xml:space="preserve">второму 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0E1FF6" w:rsidRDefault="000E1FF6" w:rsidP="000E1FF6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Об утверждении результатов план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овых и внеплановых проверок за 3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квартал 2019г. </w:t>
      </w:r>
    </w:p>
    <w:p w:rsidR="000E1FF6" w:rsidRDefault="000E1FF6" w:rsidP="000E1FF6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выступил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 заседания Президент Совета Ассоциации Овчинников К. И., который предложил утвердить результаты план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овых и внеплановых проверок за 3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квартал 2019г.</w:t>
      </w:r>
    </w:p>
    <w:p w:rsidR="000E1FF6" w:rsidRDefault="000E1FF6" w:rsidP="000E1FF6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0E1FF6" w:rsidRDefault="000E1FF6" w:rsidP="000E1FF6">
      <w:pPr>
        <w:widowControl/>
        <w:numPr>
          <w:ilvl w:val="0"/>
          <w:numId w:val="23"/>
        </w:numPr>
        <w:tabs>
          <w:tab w:val="left" w:pos="707"/>
        </w:tabs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0E1FF6" w:rsidRDefault="000E1FF6" w:rsidP="000E1FF6">
      <w:pPr>
        <w:widowControl/>
        <w:numPr>
          <w:ilvl w:val="0"/>
          <w:numId w:val="23"/>
        </w:numPr>
        <w:tabs>
          <w:tab w:val="left" w:pos="707"/>
        </w:tabs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0E1FF6" w:rsidRDefault="000E1FF6" w:rsidP="000E1FF6">
      <w:pPr>
        <w:widowControl/>
        <w:numPr>
          <w:ilvl w:val="0"/>
          <w:numId w:val="23"/>
        </w:numPr>
        <w:tabs>
          <w:tab w:val="left" w:pos="707"/>
        </w:tabs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0E1FF6" w:rsidRDefault="000E1FF6" w:rsidP="000E1FF6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0E1FF6" w:rsidRDefault="000E1FF6" w:rsidP="000E1FF6">
      <w:pPr>
        <w:widowControl/>
        <w:ind w:firstLine="73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Решили: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Утвердить результаты план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овых и внеплановых проверок за 3</w:t>
      </w:r>
      <w:bookmarkStart w:id="0" w:name="_GoBack"/>
      <w:bookmarkEnd w:id="0"/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квартал 2019г.</w:t>
      </w:r>
    </w:p>
    <w:p w:rsidR="00F65C7C" w:rsidRDefault="00F65C7C" w:rsidP="00F65C7C">
      <w:pPr>
        <w:pStyle w:val="Standard"/>
        <w:ind w:left="735"/>
        <w:rPr>
          <w:rFonts w:eastAsia="Times New Roman" w:cs="Times New Roman"/>
          <w:color w:val="000000"/>
        </w:rPr>
      </w:pPr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48230C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E55" w:rsidRDefault="00043E55">
      <w:r>
        <w:separator/>
      </w:r>
    </w:p>
  </w:endnote>
  <w:endnote w:type="continuationSeparator" w:id="0">
    <w:p w:rsidR="00043E55" w:rsidRDefault="00043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E55" w:rsidRDefault="00043E55">
      <w:r>
        <w:rPr>
          <w:color w:val="000000"/>
        </w:rPr>
        <w:separator/>
      </w:r>
    </w:p>
  </w:footnote>
  <w:footnote w:type="continuationSeparator" w:id="0">
    <w:p w:rsidR="00043E55" w:rsidRDefault="00043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B156AA"/>
    <w:multiLevelType w:val="hybridMultilevel"/>
    <w:tmpl w:val="4B3A4250"/>
    <w:lvl w:ilvl="0" w:tplc="0F3E2CC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217E0AD3"/>
    <w:multiLevelType w:val="hybridMultilevel"/>
    <w:tmpl w:val="A95830A4"/>
    <w:lvl w:ilvl="0" w:tplc="EA1A822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8CF1A99"/>
    <w:multiLevelType w:val="hybridMultilevel"/>
    <w:tmpl w:val="500C4544"/>
    <w:lvl w:ilvl="0" w:tplc="094C18D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9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522D4877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3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55822D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7"/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8"/>
  </w:num>
  <w:num w:numId="8">
    <w:abstractNumId w:val="8"/>
  </w:num>
  <w:num w:numId="9">
    <w:abstractNumId w:val="10"/>
  </w:num>
  <w:num w:numId="10">
    <w:abstractNumId w:val="0"/>
  </w:num>
  <w:num w:numId="11">
    <w:abstractNumId w:val="5"/>
  </w:num>
  <w:num w:numId="12">
    <w:abstractNumId w:val="18"/>
  </w:num>
  <w:num w:numId="13">
    <w:abstractNumId w:val="8"/>
  </w:num>
  <w:num w:numId="14">
    <w:abstractNumId w:val="0"/>
  </w:num>
  <w:num w:numId="15">
    <w:abstractNumId w:val="4"/>
  </w:num>
  <w:num w:numId="16">
    <w:abstractNumId w:val="1"/>
  </w:num>
  <w:num w:numId="17">
    <w:abstractNumId w:val="9"/>
  </w:num>
  <w:num w:numId="18">
    <w:abstractNumId w:val="13"/>
  </w:num>
  <w:num w:numId="19">
    <w:abstractNumId w:val="2"/>
  </w:num>
  <w:num w:numId="20">
    <w:abstractNumId w:val="15"/>
  </w:num>
  <w:num w:numId="21">
    <w:abstractNumId w:val="14"/>
  </w:num>
  <w:num w:numId="22">
    <w:abstractNumId w:val="11"/>
  </w:num>
  <w:num w:numId="2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43E55"/>
    <w:rsid w:val="00091A52"/>
    <w:rsid w:val="000B3574"/>
    <w:rsid w:val="000D172B"/>
    <w:rsid w:val="000D1DC7"/>
    <w:rsid w:val="000E1FF6"/>
    <w:rsid w:val="000E36D5"/>
    <w:rsid w:val="00115E71"/>
    <w:rsid w:val="001430E8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53FE6"/>
    <w:rsid w:val="003B50D2"/>
    <w:rsid w:val="003D628B"/>
    <w:rsid w:val="003E5F54"/>
    <w:rsid w:val="00442B6B"/>
    <w:rsid w:val="00447CE4"/>
    <w:rsid w:val="00451471"/>
    <w:rsid w:val="00455AB0"/>
    <w:rsid w:val="00466362"/>
    <w:rsid w:val="0048230C"/>
    <w:rsid w:val="00493F5D"/>
    <w:rsid w:val="004942B4"/>
    <w:rsid w:val="004D0D32"/>
    <w:rsid w:val="00501A9D"/>
    <w:rsid w:val="005222A7"/>
    <w:rsid w:val="0055581F"/>
    <w:rsid w:val="005725FB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5F1D45"/>
    <w:rsid w:val="005F652C"/>
    <w:rsid w:val="00613580"/>
    <w:rsid w:val="00621276"/>
    <w:rsid w:val="006270FB"/>
    <w:rsid w:val="006809F2"/>
    <w:rsid w:val="00685E22"/>
    <w:rsid w:val="00687AB5"/>
    <w:rsid w:val="00691016"/>
    <w:rsid w:val="006D42C6"/>
    <w:rsid w:val="006E2091"/>
    <w:rsid w:val="006E289E"/>
    <w:rsid w:val="006E6383"/>
    <w:rsid w:val="006F7FA6"/>
    <w:rsid w:val="00710B2C"/>
    <w:rsid w:val="00714A8B"/>
    <w:rsid w:val="00734A22"/>
    <w:rsid w:val="00744F0B"/>
    <w:rsid w:val="00762BE8"/>
    <w:rsid w:val="007737F0"/>
    <w:rsid w:val="00787690"/>
    <w:rsid w:val="007C1B76"/>
    <w:rsid w:val="007D55EC"/>
    <w:rsid w:val="007E2318"/>
    <w:rsid w:val="007E2961"/>
    <w:rsid w:val="007F45DF"/>
    <w:rsid w:val="008548A6"/>
    <w:rsid w:val="008805F7"/>
    <w:rsid w:val="0089332B"/>
    <w:rsid w:val="008D7C12"/>
    <w:rsid w:val="008E2E36"/>
    <w:rsid w:val="008F3AAD"/>
    <w:rsid w:val="0090756A"/>
    <w:rsid w:val="00940648"/>
    <w:rsid w:val="00960B93"/>
    <w:rsid w:val="0096703B"/>
    <w:rsid w:val="009A68BC"/>
    <w:rsid w:val="009E02E2"/>
    <w:rsid w:val="009E5235"/>
    <w:rsid w:val="009E56F0"/>
    <w:rsid w:val="009F2803"/>
    <w:rsid w:val="00A0188F"/>
    <w:rsid w:val="00A130E5"/>
    <w:rsid w:val="00A45D3E"/>
    <w:rsid w:val="00A4620B"/>
    <w:rsid w:val="00A74C1E"/>
    <w:rsid w:val="00A765C1"/>
    <w:rsid w:val="00A84082"/>
    <w:rsid w:val="00AC1E23"/>
    <w:rsid w:val="00B00EFE"/>
    <w:rsid w:val="00B054EC"/>
    <w:rsid w:val="00B15D60"/>
    <w:rsid w:val="00B25167"/>
    <w:rsid w:val="00B61351"/>
    <w:rsid w:val="00B95057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CF1AFF"/>
    <w:rsid w:val="00D04820"/>
    <w:rsid w:val="00D23C76"/>
    <w:rsid w:val="00D24238"/>
    <w:rsid w:val="00D24533"/>
    <w:rsid w:val="00D324A6"/>
    <w:rsid w:val="00D42686"/>
    <w:rsid w:val="00D45AAD"/>
    <w:rsid w:val="00D54BBC"/>
    <w:rsid w:val="00D627AD"/>
    <w:rsid w:val="00D92AFC"/>
    <w:rsid w:val="00D97349"/>
    <w:rsid w:val="00DA1EBF"/>
    <w:rsid w:val="00DE74C8"/>
    <w:rsid w:val="00E27FD2"/>
    <w:rsid w:val="00E410D0"/>
    <w:rsid w:val="00E444F6"/>
    <w:rsid w:val="00E46D81"/>
    <w:rsid w:val="00E530BD"/>
    <w:rsid w:val="00E60F06"/>
    <w:rsid w:val="00E72A61"/>
    <w:rsid w:val="00E85DAC"/>
    <w:rsid w:val="00ED2571"/>
    <w:rsid w:val="00EE4177"/>
    <w:rsid w:val="00F34B90"/>
    <w:rsid w:val="00F41B06"/>
    <w:rsid w:val="00F50B4C"/>
    <w:rsid w:val="00F541B5"/>
    <w:rsid w:val="00F62E58"/>
    <w:rsid w:val="00F64841"/>
    <w:rsid w:val="00F65C7C"/>
    <w:rsid w:val="00F75E0B"/>
    <w:rsid w:val="00F86BC1"/>
    <w:rsid w:val="00FA6A41"/>
    <w:rsid w:val="00FC108F"/>
    <w:rsid w:val="00FC2D23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4</cp:revision>
  <cp:lastPrinted>2019-06-19T07:55:00Z</cp:lastPrinted>
  <dcterms:created xsi:type="dcterms:W3CDTF">2019-10-08T09:30:00Z</dcterms:created>
  <dcterms:modified xsi:type="dcterms:W3CDTF">2019-11-13T12:26:00Z</dcterms:modified>
</cp:coreProperties>
</file>