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72B97" w:rsidTr="00AC1E23">
        <w:trPr>
          <w:trHeight w:val="2336"/>
        </w:trPr>
        <w:tc>
          <w:tcPr>
            <w:tcW w:w="2943" w:type="dxa"/>
          </w:tcPr>
          <w:p w:rsidR="00D324A6" w:rsidRPr="00D324A6" w:rsidRDefault="00572B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15E3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15E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F468FF">
      <w:pPr>
        <w:pStyle w:val="Standard"/>
        <w:jc w:val="both"/>
        <w:rPr>
          <w:b/>
          <w:bCs/>
        </w:rPr>
      </w:pPr>
      <w:r>
        <w:rPr>
          <w:b/>
          <w:bCs/>
        </w:rPr>
        <w:t>10</w:t>
      </w:r>
      <w:r w:rsidR="00A74C1E">
        <w:rPr>
          <w:b/>
          <w:bCs/>
        </w:rPr>
        <w:t xml:space="preserve"> </w:t>
      </w:r>
      <w:r w:rsidR="00BC15E3">
        <w:rPr>
          <w:b/>
          <w:bCs/>
        </w:rPr>
        <w:t>декабря</w:t>
      </w:r>
      <w:r w:rsidR="00E97949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572B97" w:rsidTr="00572B97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4D0D32" w:rsidRDefault="00572B97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4D0D32" w:rsidRDefault="00572B97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72B97" w:rsidRPr="001B57CA" w:rsidTr="00572B97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F468FF" w:rsidRDefault="00572B97" w:rsidP="00F468FF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F468FF">
              <w:rPr>
                <w:bCs/>
                <w:sz w:val="24"/>
                <w:szCs w:val="24"/>
              </w:rPr>
              <w:t>Пингин</w:t>
            </w:r>
          </w:p>
          <w:p w:rsidR="00572B97" w:rsidRPr="00F468FF" w:rsidRDefault="00572B97" w:rsidP="00F468FF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F468FF">
              <w:rPr>
                <w:bCs/>
                <w:sz w:val="24"/>
                <w:szCs w:val="24"/>
              </w:rPr>
              <w:t>Евгений Евгеньевич</w:t>
            </w:r>
          </w:p>
          <w:p w:rsidR="00572B97" w:rsidRPr="00F468FF" w:rsidRDefault="00572B97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F468FF" w:rsidRDefault="00572B97" w:rsidP="00F468FF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F468FF">
              <w:rPr>
                <w:sz w:val="24"/>
                <w:szCs w:val="24"/>
              </w:rPr>
              <w:t>Ростовская область</w:t>
            </w:r>
          </w:p>
          <w:p w:rsidR="00572B97" w:rsidRPr="00F468FF" w:rsidRDefault="00572B97" w:rsidP="00780EA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572B97" w:rsidRPr="004D0D32" w:rsidTr="00185994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4D0D32" w:rsidRDefault="00572B97" w:rsidP="00185994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4D0D32" w:rsidRDefault="00572B97" w:rsidP="00185994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72B97" w:rsidRPr="00F468FF" w:rsidTr="0018599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F468FF" w:rsidRDefault="00572B97" w:rsidP="00185994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F468FF">
              <w:rPr>
                <w:bCs/>
                <w:sz w:val="24"/>
                <w:szCs w:val="24"/>
              </w:rPr>
              <w:t>Пингин</w:t>
            </w:r>
          </w:p>
          <w:p w:rsidR="00572B97" w:rsidRPr="00F468FF" w:rsidRDefault="00572B97" w:rsidP="00185994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F468FF">
              <w:rPr>
                <w:bCs/>
                <w:sz w:val="24"/>
                <w:szCs w:val="24"/>
              </w:rPr>
              <w:t>Евгений Евгеньевич</w:t>
            </w:r>
          </w:p>
          <w:p w:rsidR="00572B97" w:rsidRPr="00F468FF" w:rsidRDefault="00572B97" w:rsidP="00185994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2B97" w:rsidRPr="00F468FF" w:rsidRDefault="00572B97" w:rsidP="00185994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 w:rsidRPr="00F468FF">
              <w:rPr>
                <w:sz w:val="24"/>
                <w:szCs w:val="24"/>
              </w:rPr>
              <w:t>Ростовская область</w:t>
            </w:r>
          </w:p>
          <w:p w:rsidR="00572B97" w:rsidRPr="00F468FF" w:rsidRDefault="00572B97" w:rsidP="00185994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2B97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2019-12-11T09:32:00Z</dcterms:created>
  <dcterms:modified xsi:type="dcterms:W3CDTF">2019-12-11T09:32:00Z</dcterms:modified>
</cp:coreProperties>
</file>