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6B83" w:rsidRDefault="002A3E39">
      <w:pPr>
        <w:pStyle w:val="Standard"/>
        <w:jc w:val="center"/>
        <w:rPr>
          <w:b/>
          <w:bCs/>
        </w:rPr>
      </w:pPr>
      <w:r>
        <w:rPr>
          <w:b/>
          <w:bCs/>
        </w:rPr>
        <w:t>ПРОТОКОЛ</w:t>
      </w:r>
    </w:p>
    <w:p w:rsidR="007A6B83" w:rsidRDefault="002A3E39">
      <w:pPr>
        <w:pStyle w:val="Standard"/>
        <w:jc w:val="center"/>
      </w:pPr>
      <w:r>
        <w:t xml:space="preserve">заседания Совета </w:t>
      </w:r>
      <w:r w:rsidR="00F77C4E">
        <w:t>Саморегулируемой организации Региональной ассоциации</w:t>
      </w:r>
      <w:r>
        <w:t xml:space="preserve"> оценщиков </w:t>
      </w:r>
      <w:r w:rsidR="00E27298">
        <w:br/>
      </w:r>
      <w:r>
        <w:t xml:space="preserve">(Совета </w:t>
      </w:r>
      <w:r w:rsidR="00F77C4E">
        <w:t>Ассоциации</w:t>
      </w:r>
      <w:r>
        <w:t>)</w:t>
      </w:r>
    </w:p>
    <w:p w:rsidR="007A6B83" w:rsidRDefault="007A6B83">
      <w:pPr>
        <w:pStyle w:val="Standard"/>
        <w:jc w:val="center"/>
      </w:pPr>
    </w:p>
    <w:p w:rsidR="007A6B83" w:rsidRDefault="00446B0E">
      <w:pPr>
        <w:pStyle w:val="Standard"/>
        <w:jc w:val="both"/>
      </w:pPr>
      <w:r>
        <w:t>04</w:t>
      </w:r>
      <w:r w:rsidR="002A3E39">
        <w:t xml:space="preserve"> </w:t>
      </w:r>
      <w:r>
        <w:t>апреля</w:t>
      </w:r>
      <w:r w:rsidR="00BD6920">
        <w:t xml:space="preserve"> 2017</w:t>
      </w:r>
      <w:r w:rsidR="002A3E39">
        <w:t xml:space="preserve"> года                                                           </w:t>
      </w:r>
      <w:r w:rsidR="00A13798">
        <w:t xml:space="preserve">   </w:t>
      </w:r>
      <w:r w:rsidR="002A3E39">
        <w:t xml:space="preserve">            </w:t>
      </w:r>
      <w:r w:rsidR="00BF24E2">
        <w:t xml:space="preserve">       </w:t>
      </w:r>
      <w:r w:rsidR="00CA4ACA">
        <w:t xml:space="preserve">                   </w:t>
      </w:r>
      <w:r w:rsidR="00E27298">
        <w:t xml:space="preserve">        </w:t>
      </w:r>
      <w:r w:rsidR="00363194">
        <w:t xml:space="preserve"> </w:t>
      </w:r>
      <w:r w:rsidR="002A3E39">
        <w:t>г.</w:t>
      </w:r>
      <w:r w:rsidR="00BF24E2">
        <w:t xml:space="preserve"> </w:t>
      </w:r>
      <w:r w:rsidR="002A3E39">
        <w:t>Краснодар</w:t>
      </w:r>
    </w:p>
    <w:p w:rsidR="007A6B83" w:rsidRDefault="002A3E39">
      <w:pPr>
        <w:pStyle w:val="Standard"/>
        <w:jc w:val="both"/>
      </w:pPr>
      <w:r>
        <w:t xml:space="preserve"> </w:t>
      </w:r>
    </w:p>
    <w:p w:rsidR="007A6B83" w:rsidRDefault="002A3E39">
      <w:pPr>
        <w:pStyle w:val="Standard"/>
        <w:jc w:val="both"/>
      </w:pPr>
      <w:r>
        <w:rPr>
          <w:b/>
          <w:bCs/>
        </w:rPr>
        <w:t>Место проведения</w:t>
      </w:r>
      <w:r>
        <w:t>: г.</w:t>
      </w:r>
      <w:r w:rsidR="00F21F43">
        <w:t xml:space="preserve"> </w:t>
      </w:r>
      <w:r>
        <w:t>Краснодар, ул.</w:t>
      </w:r>
      <w:r w:rsidR="00F21F43">
        <w:t xml:space="preserve"> </w:t>
      </w:r>
      <w:r>
        <w:t>Комсомольская, 45</w:t>
      </w:r>
    </w:p>
    <w:p w:rsidR="007A6B83" w:rsidRDefault="007A6B83">
      <w:pPr>
        <w:pStyle w:val="Standard"/>
        <w:jc w:val="both"/>
      </w:pPr>
    </w:p>
    <w:p w:rsidR="007A6B83" w:rsidRDefault="002A3E39">
      <w:pPr>
        <w:pStyle w:val="Standard"/>
        <w:jc w:val="both"/>
      </w:pPr>
      <w:r>
        <w:t>Всего членов</w:t>
      </w:r>
      <w:r w:rsidR="004136C8">
        <w:t xml:space="preserve"> в</w:t>
      </w:r>
      <w:r>
        <w:t xml:space="preserve"> Совете </w:t>
      </w:r>
      <w:r w:rsidR="00AC5814">
        <w:t>Ассоциации</w:t>
      </w:r>
      <w:r>
        <w:t xml:space="preserve"> — 7.</w:t>
      </w:r>
    </w:p>
    <w:p w:rsidR="007A6B83" w:rsidRDefault="007A6B83">
      <w:pPr>
        <w:pStyle w:val="Standard"/>
        <w:jc w:val="both"/>
      </w:pPr>
    </w:p>
    <w:p w:rsidR="007A6B83" w:rsidRDefault="004457C9">
      <w:pPr>
        <w:pStyle w:val="Standard"/>
        <w:jc w:val="both"/>
      </w:pPr>
      <w:r>
        <w:t>В заседании участвуют 4 члена</w:t>
      </w:r>
      <w:r w:rsidR="002A3E39">
        <w:t xml:space="preserve"> Совета </w:t>
      </w:r>
      <w:r w:rsidR="00AC5814">
        <w:t>Ассоциации</w:t>
      </w:r>
      <w:r w:rsidR="002A3E39">
        <w:t>.</w:t>
      </w:r>
    </w:p>
    <w:p w:rsidR="007A6B83" w:rsidRDefault="007A6B83">
      <w:pPr>
        <w:pStyle w:val="Standard"/>
        <w:jc w:val="both"/>
        <w:rPr>
          <w:b/>
          <w:bCs/>
        </w:rPr>
      </w:pPr>
    </w:p>
    <w:p w:rsidR="007A6B83" w:rsidRDefault="002A3E39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A6B83" w:rsidRDefault="002A3E3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Президент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 xml:space="preserve"> Овчинников К.И.</w:t>
      </w:r>
    </w:p>
    <w:p w:rsidR="007E4C19" w:rsidRDefault="007E4C19" w:rsidP="007E4C1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Члены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>:</w:t>
      </w:r>
    </w:p>
    <w:p w:rsidR="005511E7" w:rsidRPr="004174AC" w:rsidRDefault="00CA6D72" w:rsidP="005511E7">
      <w:pPr>
        <w:pStyle w:val="Standard"/>
        <w:rPr>
          <w:rFonts w:cs="Arial"/>
        </w:rPr>
      </w:pPr>
      <w:r>
        <w:rPr>
          <w:rFonts w:eastAsia="Arial" w:cs="Arial"/>
        </w:rPr>
        <w:t xml:space="preserve">Шульга </w:t>
      </w:r>
      <w:r w:rsidRPr="00CA6D72">
        <w:rPr>
          <w:rFonts w:eastAsia="Arial" w:cs="Arial"/>
        </w:rPr>
        <w:t>Оксана Владимировна</w:t>
      </w:r>
      <w:r>
        <w:rPr>
          <w:rFonts w:eastAsia="Arial" w:cs="Arial"/>
        </w:rPr>
        <w:t xml:space="preserve"> </w:t>
      </w:r>
      <w:r w:rsidRPr="00CA6D72">
        <w:rPr>
          <w:rFonts w:eastAsia="Arial" w:cs="Arial"/>
          <w:sz w:val="16"/>
          <w:szCs w:val="16"/>
        </w:rPr>
        <w:t>(по дов. Овчинников К.И.)</w:t>
      </w:r>
      <w:r w:rsidR="004174AC" w:rsidRPr="004174AC">
        <w:rPr>
          <w:rFonts w:eastAsia="Arial" w:cs="Arial"/>
        </w:rPr>
        <w:t xml:space="preserve"> </w:t>
      </w:r>
      <w:r w:rsidR="00061CA5" w:rsidRPr="004174AC">
        <w:rPr>
          <w:rFonts w:eastAsia="Arial" w:cs="Arial"/>
          <w:sz w:val="16"/>
          <w:szCs w:val="16"/>
        </w:rPr>
        <w:t xml:space="preserve"> </w:t>
      </w:r>
      <w:r w:rsidR="005511E7" w:rsidRPr="004174AC">
        <w:rPr>
          <w:rFonts w:eastAsia="Arial" w:cs="Arial"/>
        </w:rPr>
        <w:t>– член Ассоциации</w:t>
      </w:r>
      <w:r w:rsidR="005511E7" w:rsidRPr="004174AC">
        <w:rPr>
          <w:rFonts w:cs="Arial"/>
        </w:rPr>
        <w:t>;</w:t>
      </w:r>
    </w:p>
    <w:p w:rsidR="005511E7" w:rsidRPr="004174AC" w:rsidRDefault="00780C2E" w:rsidP="005511E7">
      <w:pPr>
        <w:pStyle w:val="Standard"/>
        <w:rPr>
          <w:rFonts w:cs="Arial"/>
        </w:rPr>
      </w:pPr>
      <w:r w:rsidRPr="004174AC">
        <w:rPr>
          <w:rFonts w:cs="Arial"/>
        </w:rPr>
        <w:t xml:space="preserve">Зайцева Виктория Александровна </w:t>
      </w:r>
      <w:r w:rsidR="005511E7" w:rsidRPr="004174AC">
        <w:rPr>
          <w:rFonts w:cs="Arial"/>
        </w:rPr>
        <w:t>– член Ассоциации;</w:t>
      </w:r>
    </w:p>
    <w:p w:rsidR="005511E7" w:rsidRPr="005511E7" w:rsidRDefault="001E3597" w:rsidP="005511E7">
      <w:pPr>
        <w:pStyle w:val="Standard"/>
        <w:tabs>
          <w:tab w:val="left" w:pos="990"/>
        </w:tabs>
        <w:jc w:val="both"/>
        <w:rPr>
          <w:rFonts w:eastAsia="Arial" w:cs="Arial"/>
        </w:rPr>
      </w:pPr>
      <w:r w:rsidRPr="004174AC">
        <w:rPr>
          <w:rFonts w:eastAsia="Arial" w:cs="Arial"/>
        </w:rPr>
        <w:t xml:space="preserve">Коржов Николай Николаевич </w:t>
      </w:r>
      <w:r w:rsidR="00CA6D72">
        <w:rPr>
          <w:rFonts w:eastAsia="Arial" w:cs="Arial"/>
          <w:sz w:val="16"/>
          <w:szCs w:val="16"/>
        </w:rPr>
        <w:t>(по дов. Овчинников К.</w:t>
      </w:r>
      <w:r w:rsidR="00780C2E" w:rsidRPr="004174AC">
        <w:rPr>
          <w:rFonts w:eastAsia="Arial" w:cs="Arial"/>
          <w:sz w:val="16"/>
          <w:szCs w:val="16"/>
        </w:rPr>
        <w:t>И.)</w:t>
      </w:r>
      <w:r w:rsidR="00061CA5" w:rsidRPr="004174AC">
        <w:rPr>
          <w:rFonts w:eastAsia="Arial" w:cs="Arial"/>
          <w:sz w:val="16"/>
          <w:szCs w:val="16"/>
        </w:rPr>
        <w:t xml:space="preserve"> </w:t>
      </w:r>
      <w:r w:rsidR="007F7AB5" w:rsidRPr="004174AC">
        <w:rPr>
          <w:rFonts w:eastAsia="Arial" w:cs="Arial"/>
        </w:rPr>
        <w:t>– член Ассоциации</w:t>
      </w:r>
      <w:r w:rsidR="005511E7" w:rsidRPr="004174AC">
        <w:rPr>
          <w:rFonts w:eastAsia="Arial" w:cs="Arial"/>
        </w:rPr>
        <w:t>.</w:t>
      </w:r>
    </w:p>
    <w:p w:rsidR="00AF1EF9" w:rsidRDefault="00AF1EF9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p w:rsidR="007A6B83" w:rsidRDefault="002A3E39" w:rsidP="00D97A99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Совет </w:t>
      </w:r>
      <w:r w:rsidR="00AC5814">
        <w:rPr>
          <w:rFonts w:eastAsia="Times New Roman" w:cs="Times New Roman"/>
          <w:color w:val="000000"/>
        </w:rPr>
        <w:t>Ассоциации</w:t>
      </w:r>
      <w:r>
        <w:rPr>
          <w:rFonts w:eastAsia="Times New Roman" w:cs="Times New Roman"/>
          <w:color w:val="000000"/>
        </w:rPr>
        <w:t xml:space="preserve"> правомочен принимать решения по всем вопросам повестки дня.</w:t>
      </w:r>
    </w:p>
    <w:p w:rsidR="007A6B83" w:rsidRDefault="007A6B83" w:rsidP="00D97A99">
      <w:pPr>
        <w:pStyle w:val="Standard"/>
        <w:jc w:val="both"/>
        <w:rPr>
          <w:rFonts w:eastAsia="Times New Roman" w:cs="Times New Roman"/>
          <w:color w:val="000000"/>
        </w:rPr>
      </w:pPr>
    </w:p>
    <w:p w:rsidR="007A6B83" w:rsidRDefault="002A3E39" w:rsidP="00D97A99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 xml:space="preserve">на Заседании Совета </w:t>
      </w:r>
      <w:r w:rsidR="00AC5814">
        <w:t>Ассоциации</w:t>
      </w:r>
      <w:r>
        <w:t xml:space="preserve"> Овчинников К.И.</w:t>
      </w:r>
    </w:p>
    <w:p w:rsidR="00BD6920" w:rsidRDefault="002A3E39" w:rsidP="00BD6920">
      <w:pPr>
        <w:pStyle w:val="Standard"/>
        <w:tabs>
          <w:tab w:val="left" w:pos="990"/>
        </w:tabs>
        <w:ind w:firstLine="705"/>
        <w:jc w:val="both"/>
      </w:pPr>
      <w:r>
        <w:t xml:space="preserve">Секретарем назначена </w:t>
      </w:r>
      <w:r w:rsidR="00BD6920">
        <w:t>Абрамян М.Г.</w:t>
      </w:r>
    </w:p>
    <w:p w:rsidR="00BD3DBB" w:rsidRDefault="00BD3DB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7A6B83" w:rsidRDefault="002A3E39" w:rsidP="00D2564D">
      <w:pPr>
        <w:pStyle w:val="Standard"/>
        <w:tabs>
          <w:tab w:val="left" w:pos="990"/>
        </w:tabs>
        <w:jc w:val="center"/>
        <w:rPr>
          <w:rFonts w:eastAsia="Times New Roman" w:cs="Times New Roman"/>
          <w:b/>
          <w:color w:val="000000"/>
        </w:rPr>
      </w:pPr>
      <w:r>
        <w:rPr>
          <w:rFonts w:eastAsia="Times New Roman" w:cs="Times New Roman"/>
          <w:b/>
          <w:color w:val="000000"/>
        </w:rPr>
        <w:t>ПОВЕСТКА ДНЯ</w:t>
      </w:r>
    </w:p>
    <w:p w:rsidR="007A6B83" w:rsidRDefault="007A6B83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  <w:shd w:val="clear" w:color="auto" w:fill="FFFFFF"/>
        </w:rPr>
      </w:pPr>
    </w:p>
    <w:p w:rsidR="00BB2C50" w:rsidRDefault="00780C2E" w:rsidP="00780C2E">
      <w:pPr>
        <w:numPr>
          <w:ilvl w:val="2"/>
          <w:numId w:val="3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780C2E">
        <w:rPr>
          <w:color w:val="000000"/>
          <w:sz w:val="24"/>
          <w:szCs w:val="24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446B0E" w:rsidRDefault="00446B0E" w:rsidP="00446B0E">
      <w:p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2.      О приостановлении </w:t>
      </w:r>
      <w:r w:rsidR="00761CBE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права осуществления оценочной </w:t>
      </w:r>
      <w:r w:rsidR="00990660">
        <w:rPr>
          <w:color w:val="000000"/>
          <w:sz w:val="24"/>
          <w:szCs w:val="24"/>
          <w:shd w:val="clear" w:color="auto" w:fill="FFFFFF"/>
          <w:lang w:eastAsia="hi-IN" w:bidi="hi-IN"/>
        </w:rPr>
        <w:t>деятельности в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</w:t>
      </w:r>
      <w:r w:rsidRPr="003C45EA">
        <w:rPr>
          <w:color w:val="000000"/>
          <w:sz w:val="24"/>
          <w:szCs w:val="24"/>
          <w:shd w:val="clear" w:color="auto" w:fill="FFFFFF"/>
          <w:lang w:eastAsia="hi-IN" w:bidi="hi-IN"/>
        </w:rPr>
        <w:t>Саморегулируемой организации Р</w:t>
      </w:r>
      <w:r w:rsidR="00990660">
        <w:rPr>
          <w:color w:val="000000"/>
          <w:sz w:val="24"/>
          <w:szCs w:val="24"/>
          <w:shd w:val="clear" w:color="auto" w:fill="FFFFFF"/>
          <w:lang w:eastAsia="hi-IN" w:bidi="hi-IN"/>
        </w:rPr>
        <w:t>егиональной ассоциации оценщиков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.</w:t>
      </w:r>
    </w:p>
    <w:p w:rsidR="00446B0E" w:rsidRDefault="00446B0E" w:rsidP="00446B0E">
      <w:p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3. </w:t>
      </w:r>
      <w:r w:rsidR="00761CBE">
        <w:rPr>
          <w:color w:val="000000"/>
          <w:sz w:val="24"/>
          <w:szCs w:val="24"/>
          <w:shd w:val="clear" w:color="auto" w:fill="FFFFFF"/>
          <w:lang w:eastAsia="hi-IN" w:bidi="hi-IN"/>
        </w:rPr>
        <w:tab/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Утверждение годовой бухгалтерской отчетности </w:t>
      </w:r>
      <w:r w:rsidR="00DB58F6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СРО РАО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за 2016год и аудиторского заключения по результатам бухгалтерской (финансовой) отчетности </w:t>
      </w:r>
      <w:r w:rsidR="00DB58F6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СРО РАО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за 2016 год.</w:t>
      </w:r>
    </w:p>
    <w:p w:rsidR="00446B0E" w:rsidRDefault="00446B0E" w:rsidP="00446B0E">
      <w:p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780C2E" w:rsidRPr="00F040C5" w:rsidRDefault="00780C2E" w:rsidP="00780C2E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r w:rsidRPr="00A37EBD">
        <w:rPr>
          <w:b/>
          <w:bCs/>
          <w:color w:val="000000"/>
          <w:u w:val="single"/>
          <w:shd w:val="clear" w:color="auto" w:fill="FFFFFF"/>
        </w:rPr>
        <w:t>П</w:t>
      </w:r>
      <w:r>
        <w:rPr>
          <w:b/>
          <w:bCs/>
          <w:color w:val="000000"/>
          <w:u w:val="single"/>
          <w:shd w:val="clear" w:color="auto" w:fill="FFFFFF"/>
        </w:rPr>
        <w:t>о первому вопросу повестки дня:</w:t>
      </w:r>
    </w:p>
    <w:p w:rsidR="00780C2E" w:rsidRDefault="00780C2E" w:rsidP="00780C2E">
      <w:pPr>
        <w:pStyle w:val="Standard"/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 xml:space="preserve">О принятии в члены </w:t>
      </w:r>
      <w:r>
        <w:t xml:space="preserve">Саморегулируемой организации Региональной ассоциации оценщиков </w:t>
      </w:r>
    </w:p>
    <w:p w:rsidR="00780C2E" w:rsidRDefault="00780C2E" w:rsidP="00780C2E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b/>
          <w:bCs/>
        </w:rPr>
        <w:t xml:space="preserve">выступил </w:t>
      </w:r>
      <w:r>
        <w:t xml:space="preserve">председатель заседания, Президент Совета </w:t>
      </w:r>
      <w:r w:rsidRPr="00AC5814">
        <w:rPr>
          <w:rFonts w:cs="Arial"/>
        </w:rPr>
        <w:t>Ассоциации</w:t>
      </w:r>
      <w:r>
        <w:t xml:space="preserve"> Овчинников К. И.,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 xml:space="preserve">довел до сведения присутствующих, что по состоянию на дату проведения заседания в Ассоциацию поступили заявления о принятии в члены Ассоциации от </w:t>
      </w:r>
      <w:r w:rsidR="00990660">
        <w:rPr>
          <w:rFonts w:eastAsia="Times New Roman" w:cs="Times New Roman"/>
          <w:color w:val="000000"/>
        </w:rPr>
        <w:t>1</w:t>
      </w:r>
      <w:r w:rsidRPr="00A80849">
        <w:rPr>
          <w:rFonts w:eastAsia="Times New Roman" w:cs="Times New Roman"/>
          <w:color w:val="000000"/>
        </w:rPr>
        <w:t xml:space="preserve"> человек</w:t>
      </w:r>
      <w:r w:rsidR="00990660">
        <w:rPr>
          <w:rFonts w:eastAsia="Times New Roman" w:cs="Times New Roman"/>
          <w:color w:val="000000"/>
        </w:rPr>
        <w:t>а</w:t>
      </w:r>
      <w:r w:rsidRPr="00A80849">
        <w:rPr>
          <w:rFonts w:eastAsia="Times New Roman" w:cs="Times New Roman"/>
          <w:color w:val="000000"/>
        </w:rPr>
        <w:t>.</w:t>
      </w:r>
      <w:r w:rsidR="00D71EDC">
        <w:rPr>
          <w:rFonts w:eastAsia="Times New Roman" w:cs="Times New Roman"/>
          <w:color w:val="000000"/>
        </w:rPr>
        <w:t xml:space="preserve"> Претендент</w:t>
      </w:r>
      <w:r w:rsidR="00990660">
        <w:rPr>
          <w:rFonts w:eastAsia="Times New Roman" w:cs="Times New Roman"/>
          <w:color w:val="000000"/>
        </w:rPr>
        <w:t>, подавший заявление, соответствуе</w:t>
      </w:r>
      <w:r>
        <w:rPr>
          <w:rFonts w:eastAsia="Times New Roman" w:cs="Times New Roman"/>
          <w:color w:val="000000"/>
        </w:rPr>
        <w:t xml:space="preserve">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Президент Совета </w:t>
      </w:r>
      <w:r w:rsidRPr="00AC5814">
        <w:rPr>
          <w:rFonts w:eastAsia="Times New Roman" w:cs="Times New Roman"/>
          <w:color w:val="000000"/>
        </w:rPr>
        <w:t xml:space="preserve">Ассоциации </w:t>
      </w:r>
      <w:r>
        <w:rPr>
          <w:rFonts w:eastAsia="Times New Roman" w:cs="Times New Roman"/>
          <w:color w:val="000000"/>
        </w:rPr>
        <w:t xml:space="preserve">Овчинников К.И. предложил принять в члены </w:t>
      </w:r>
      <w:r w:rsidRPr="00AC5814">
        <w:rPr>
          <w:rFonts w:eastAsia="Times New Roman" w:cs="Times New Roman"/>
          <w:color w:val="000000"/>
        </w:rPr>
        <w:t>Саморегулируемой организации Региональной ассоциации</w:t>
      </w:r>
      <w:r>
        <w:rPr>
          <w:rFonts w:eastAsia="Times New Roman" w:cs="Times New Roman"/>
          <w:color w:val="000000"/>
        </w:rPr>
        <w:t xml:space="preserve"> оценщиков:</w:t>
      </w:r>
    </w:p>
    <w:p w:rsidR="00780C2E" w:rsidRDefault="00780C2E" w:rsidP="00780C2E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tbl>
      <w:tblPr>
        <w:tblW w:w="586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2"/>
        <w:gridCol w:w="3686"/>
      </w:tblGrid>
      <w:tr w:rsidR="009F600E" w:rsidTr="009F600E"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F600E" w:rsidRDefault="009F600E" w:rsidP="00BF33D8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F600E" w:rsidRDefault="009F600E" w:rsidP="00BF33D8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</w:t>
            </w:r>
          </w:p>
        </w:tc>
      </w:tr>
      <w:tr w:rsidR="009F600E" w:rsidRPr="002B7BD2" w:rsidTr="009F600E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F600E" w:rsidRPr="002B7BD2" w:rsidRDefault="009F600E" w:rsidP="00BF33D8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Бурыкина Вероника Вячеславовна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F600E" w:rsidRPr="00EF2B91" w:rsidRDefault="009F600E" w:rsidP="009F600E">
            <w:pPr>
              <w:pStyle w:val="TableContents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Брянская область</w:t>
            </w:r>
          </w:p>
        </w:tc>
      </w:tr>
    </w:tbl>
    <w:p w:rsidR="00BB2C50" w:rsidRPr="002B7BD2" w:rsidRDefault="00BB2C50" w:rsidP="00780C2E">
      <w:pPr>
        <w:pStyle w:val="Standard"/>
        <w:tabs>
          <w:tab w:val="left" w:pos="990"/>
        </w:tabs>
        <w:jc w:val="both"/>
        <w:rPr>
          <w:rFonts w:cs="Times New Roman"/>
          <w:b/>
          <w:bCs/>
        </w:rPr>
      </w:pPr>
    </w:p>
    <w:p w:rsidR="00780C2E" w:rsidRPr="002B7BD2" w:rsidRDefault="00780C2E" w:rsidP="00780C2E">
      <w:pPr>
        <w:widowControl/>
        <w:ind w:firstLine="735"/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</w:pPr>
      <w:r w:rsidRPr="002B7BD2"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780C2E" w:rsidRPr="008B49AA" w:rsidRDefault="00A27D7C" w:rsidP="008B49AA">
      <w:pPr>
        <w:widowControl/>
        <w:numPr>
          <w:ilvl w:val="0"/>
          <w:numId w:val="6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t>За - 4</w:t>
      </w:r>
      <w:r w:rsidR="00780C2E"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t>;</w:t>
      </w:r>
    </w:p>
    <w:p w:rsidR="00780C2E" w:rsidRPr="008B49AA" w:rsidRDefault="00780C2E" w:rsidP="008B49AA">
      <w:pPr>
        <w:widowControl/>
        <w:numPr>
          <w:ilvl w:val="0"/>
          <w:numId w:val="6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t>Против - 0;</w:t>
      </w:r>
    </w:p>
    <w:p w:rsidR="00780C2E" w:rsidRPr="008B49AA" w:rsidRDefault="00780C2E" w:rsidP="008B49AA">
      <w:pPr>
        <w:widowControl/>
        <w:numPr>
          <w:ilvl w:val="0"/>
          <w:numId w:val="6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t>Воздержалось — 0.</w:t>
      </w:r>
    </w:p>
    <w:p w:rsidR="00780C2E" w:rsidRPr="002B7BD2" w:rsidRDefault="00780C2E" w:rsidP="00780C2E">
      <w:pPr>
        <w:pStyle w:val="Textbody"/>
        <w:spacing w:after="0"/>
        <w:ind w:firstLine="705"/>
        <w:rPr>
          <w:rFonts w:cs="Times New Roman"/>
        </w:rPr>
      </w:pPr>
    </w:p>
    <w:p w:rsidR="00780C2E" w:rsidRPr="002B7BD2" w:rsidRDefault="00780C2E" w:rsidP="00780C2E">
      <w:pPr>
        <w:pStyle w:val="Standard"/>
        <w:tabs>
          <w:tab w:val="left" w:pos="990"/>
        </w:tabs>
        <w:ind w:firstLine="705"/>
        <w:jc w:val="both"/>
        <w:rPr>
          <w:rFonts w:cs="Times New Roman"/>
        </w:rPr>
      </w:pPr>
      <w:r w:rsidRPr="002B7BD2">
        <w:rPr>
          <w:rFonts w:cs="Times New Roman"/>
          <w:b/>
          <w:bCs/>
        </w:rPr>
        <w:lastRenderedPageBreak/>
        <w:t xml:space="preserve">Решили: </w:t>
      </w:r>
      <w:r w:rsidRPr="002B7BD2">
        <w:rPr>
          <w:rFonts w:eastAsia="Times New Roman" w:cs="Times New Roman"/>
          <w:color w:val="000000"/>
        </w:rPr>
        <w:t>Принять в члены Саморегулируемой организации Региональной ассоциации оценщиков:</w:t>
      </w:r>
    </w:p>
    <w:tbl>
      <w:tblPr>
        <w:tblW w:w="586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2"/>
        <w:gridCol w:w="3686"/>
      </w:tblGrid>
      <w:tr w:rsidR="009F600E" w:rsidTr="00C732EA"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F600E" w:rsidRDefault="009F600E" w:rsidP="00C732EA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F600E" w:rsidRDefault="009F600E" w:rsidP="00C732EA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</w:t>
            </w:r>
          </w:p>
        </w:tc>
      </w:tr>
      <w:tr w:rsidR="009F600E" w:rsidRPr="00EF2B91" w:rsidTr="00C732EA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F600E" w:rsidRPr="002B7BD2" w:rsidRDefault="009F600E" w:rsidP="00C732EA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Бурыкина Вероника Вячеславовна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F600E" w:rsidRPr="00EF2B91" w:rsidRDefault="009F600E" w:rsidP="00C732EA">
            <w:pPr>
              <w:pStyle w:val="TableContents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Брянская область</w:t>
            </w:r>
          </w:p>
        </w:tc>
      </w:tr>
    </w:tbl>
    <w:p w:rsidR="00780C2E" w:rsidRPr="002B7BD2" w:rsidRDefault="00780C2E" w:rsidP="00780C2E">
      <w:pPr>
        <w:pStyle w:val="Standard"/>
        <w:tabs>
          <w:tab w:val="left" w:pos="990"/>
        </w:tabs>
        <w:jc w:val="both"/>
        <w:rPr>
          <w:rFonts w:cs="Times New Roman"/>
        </w:rPr>
      </w:pPr>
      <w:bookmarkStart w:id="0" w:name="_GoBack"/>
      <w:bookmarkEnd w:id="0"/>
    </w:p>
    <w:p w:rsidR="004D6ADB" w:rsidRDefault="004D6ADB" w:rsidP="00E130C4">
      <w:pPr>
        <w:pStyle w:val="Standard"/>
        <w:tabs>
          <w:tab w:val="left" w:pos="990"/>
        </w:tabs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ab/>
      </w:r>
    </w:p>
    <w:p w:rsidR="007C0B4C" w:rsidRPr="00D2564D" w:rsidRDefault="00D2564D" w:rsidP="00D2564D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r w:rsidRPr="00D2564D">
        <w:rPr>
          <w:b/>
          <w:bCs/>
          <w:color w:val="000000"/>
          <w:u w:val="single"/>
          <w:shd w:val="clear" w:color="auto" w:fill="FFFFFF"/>
        </w:rPr>
        <w:t xml:space="preserve">    </w:t>
      </w:r>
      <w:r w:rsidR="007C0B4C" w:rsidRPr="00D2564D">
        <w:rPr>
          <w:b/>
          <w:bCs/>
          <w:color w:val="000000"/>
          <w:u w:val="single"/>
          <w:shd w:val="clear" w:color="auto" w:fill="FFFFFF"/>
        </w:rPr>
        <w:t>По второму вопросу повестки дня:</w:t>
      </w:r>
    </w:p>
    <w:p w:rsidR="00446B0E" w:rsidRDefault="00446B0E" w:rsidP="00446B0E">
      <w:pPr>
        <w:widowControl/>
        <w:tabs>
          <w:tab w:val="left" w:pos="990"/>
        </w:tabs>
        <w:ind w:firstLine="705"/>
        <w:jc w:val="both"/>
        <w:rPr>
          <w:rFonts w:eastAsia="Lucida Sans Unicode"/>
          <w:color w:val="000000"/>
          <w:sz w:val="24"/>
          <w:szCs w:val="24"/>
          <w:shd w:val="clear" w:color="auto" w:fill="FFFFFF"/>
          <w:lang w:eastAsia="hi-IN" w:bidi="hi-IN"/>
        </w:rPr>
      </w:pPr>
      <w:r w:rsidRPr="00F9767C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О приостановлении </w:t>
      </w:r>
      <w:r w:rsidR="00761CBE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права осуществления оценочной деятельности </w:t>
      </w:r>
      <w:r w:rsidRPr="00F9767C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в Саморегулируемой организации Р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егиональной ассоциации </w:t>
      </w:r>
      <w:r w:rsidR="00990660">
        <w:rPr>
          <w:color w:val="000000"/>
          <w:sz w:val="24"/>
          <w:szCs w:val="24"/>
          <w:shd w:val="clear" w:color="auto" w:fill="FFFFFF"/>
          <w:lang w:eastAsia="hi-IN" w:bidi="hi-IN"/>
        </w:rPr>
        <w:t>оценщиков</w:t>
      </w:r>
    </w:p>
    <w:p w:rsidR="00446B0E" w:rsidRPr="003C45EA" w:rsidRDefault="00446B0E" w:rsidP="00446B0E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 w:rsidRPr="003C45EA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выступил </w:t>
      </w:r>
      <w:r w:rsidRPr="003C45EA">
        <w:rPr>
          <w:rFonts w:eastAsia="Lucida Sans Unicode" w:cs="Tahoma"/>
          <w:sz w:val="24"/>
          <w:szCs w:val="24"/>
          <w:lang w:eastAsia="hi-IN" w:bidi="hi-IN"/>
        </w:rPr>
        <w:t>председатель заседания, Президент Совета Ассоциации Овчинников К. И.,</w:t>
      </w:r>
      <w:r w:rsidRPr="003C45EA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 </w:t>
      </w:r>
      <w:r w:rsidRPr="003C45EA">
        <w:rPr>
          <w:rFonts w:eastAsia="Lucida Sans Unicode" w:cs="Tahoma"/>
          <w:sz w:val="24"/>
          <w:szCs w:val="24"/>
          <w:lang w:eastAsia="hi-IN" w:bidi="hi-IN"/>
        </w:rPr>
        <w:t xml:space="preserve">который </w:t>
      </w:r>
      <w:r w:rsidRPr="003C45EA">
        <w:rPr>
          <w:color w:val="000000"/>
          <w:sz w:val="24"/>
          <w:szCs w:val="24"/>
          <w:lang w:eastAsia="hi-IN" w:bidi="hi-IN"/>
        </w:rPr>
        <w:t xml:space="preserve">довел до сведения присутствующих, что по состоянию на дату проведения заседания </w:t>
      </w:r>
      <w:r w:rsidR="009F600E">
        <w:rPr>
          <w:color w:val="000000"/>
          <w:sz w:val="24"/>
          <w:szCs w:val="24"/>
          <w:lang w:eastAsia="hi-IN" w:bidi="hi-IN"/>
        </w:rPr>
        <w:t>в Ассоциацию поступило заявления</w:t>
      </w:r>
      <w:r w:rsidRPr="003C45EA">
        <w:rPr>
          <w:color w:val="000000"/>
          <w:sz w:val="24"/>
          <w:szCs w:val="24"/>
          <w:lang w:eastAsia="hi-IN" w:bidi="hi-IN"/>
        </w:rPr>
        <w:t xml:space="preserve"> </w:t>
      </w:r>
      <w:r>
        <w:rPr>
          <w:color w:val="000000"/>
          <w:sz w:val="24"/>
          <w:szCs w:val="24"/>
          <w:lang w:eastAsia="hi-IN" w:bidi="hi-IN"/>
        </w:rPr>
        <w:t xml:space="preserve">о приостановлении </w:t>
      </w:r>
      <w:r w:rsidR="00761CBE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права осуществления оценочной деятельности </w:t>
      </w:r>
      <w:r>
        <w:rPr>
          <w:color w:val="000000"/>
          <w:sz w:val="24"/>
          <w:szCs w:val="24"/>
          <w:lang w:eastAsia="hi-IN" w:bidi="hi-IN"/>
        </w:rPr>
        <w:t xml:space="preserve"> в</w:t>
      </w:r>
      <w:r w:rsidRPr="003C45EA">
        <w:rPr>
          <w:color w:val="000000"/>
          <w:sz w:val="24"/>
          <w:szCs w:val="24"/>
          <w:lang w:eastAsia="hi-IN" w:bidi="hi-IN"/>
        </w:rPr>
        <w:t xml:space="preserve"> Саморегулируемой организации Региональной ассоциации оценщиков. В связи с чем, Председатель заседания Президент </w:t>
      </w:r>
      <w:r w:rsidRPr="003C45EA">
        <w:rPr>
          <w:rFonts w:eastAsia="Lucida Sans Unicode" w:cs="Tahoma"/>
          <w:sz w:val="24"/>
          <w:szCs w:val="24"/>
          <w:lang w:eastAsia="hi-IN" w:bidi="hi-IN"/>
        </w:rPr>
        <w:t xml:space="preserve">Совета Ассоциации </w:t>
      </w:r>
      <w:r w:rsidRPr="003C45EA">
        <w:rPr>
          <w:color w:val="000000"/>
          <w:sz w:val="24"/>
          <w:szCs w:val="24"/>
          <w:lang w:eastAsia="hi-IN" w:bidi="hi-IN"/>
        </w:rPr>
        <w:t xml:space="preserve">Овчинников К.И. предложил </w:t>
      </w:r>
      <w:r>
        <w:rPr>
          <w:color w:val="000000"/>
          <w:sz w:val="24"/>
          <w:szCs w:val="24"/>
          <w:lang w:eastAsia="hi-IN" w:bidi="hi-IN"/>
        </w:rPr>
        <w:t xml:space="preserve">приостановить </w:t>
      </w:r>
      <w:r w:rsidR="00761CBE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право осуществления оценочной деятельности </w:t>
      </w:r>
      <w:r>
        <w:rPr>
          <w:color w:val="000000"/>
          <w:sz w:val="24"/>
          <w:szCs w:val="24"/>
          <w:lang w:eastAsia="hi-IN" w:bidi="hi-IN"/>
        </w:rPr>
        <w:t xml:space="preserve"> в</w:t>
      </w:r>
      <w:r w:rsidRPr="003C45EA">
        <w:rPr>
          <w:color w:val="000000"/>
          <w:sz w:val="24"/>
          <w:szCs w:val="24"/>
          <w:lang w:eastAsia="hi-IN" w:bidi="hi-IN"/>
        </w:rPr>
        <w:t xml:space="preserve"> Саморегулируемой организации Р</w:t>
      </w:r>
      <w:r>
        <w:rPr>
          <w:color w:val="000000"/>
          <w:sz w:val="24"/>
          <w:szCs w:val="24"/>
          <w:lang w:eastAsia="hi-IN" w:bidi="hi-IN"/>
        </w:rPr>
        <w:t xml:space="preserve">егиональной ассоциации оценщика Восорова Нина Вячеславовна </w:t>
      </w:r>
      <w:r>
        <w:rPr>
          <w:rFonts w:eastAsia="Lucida Sans Unicode" w:cs="Tahoma"/>
          <w:sz w:val="24"/>
          <w:szCs w:val="24"/>
          <w:lang w:eastAsia="hi-IN" w:bidi="hi-IN"/>
        </w:rPr>
        <w:t>с 04.04.2017. по 01.04.2018г.</w:t>
      </w:r>
      <w:r w:rsidR="009F600E">
        <w:rPr>
          <w:rFonts w:eastAsia="Lucida Sans Unicode" w:cs="Tahoma"/>
          <w:sz w:val="24"/>
          <w:szCs w:val="24"/>
          <w:lang w:eastAsia="hi-IN" w:bidi="hi-IN"/>
        </w:rPr>
        <w:t>, Кузнецова Евгения Владимировича с 01.04.2017-неопределенный срок.</w:t>
      </w:r>
    </w:p>
    <w:p w:rsidR="007C0B4C" w:rsidRPr="00D2278C" w:rsidRDefault="007C0B4C" w:rsidP="007C0B4C">
      <w:pPr>
        <w:widowControl/>
        <w:ind w:firstLine="735"/>
        <w:jc w:val="both"/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</w:pPr>
    </w:p>
    <w:p w:rsidR="007C0B4C" w:rsidRPr="00D2278C" w:rsidRDefault="007C0B4C" w:rsidP="007C0B4C">
      <w:pPr>
        <w:widowControl/>
        <w:ind w:firstLine="735"/>
        <w:jc w:val="both"/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</w:pPr>
      <w:r w:rsidRPr="00D2278C"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7C0B4C" w:rsidRPr="00D2278C" w:rsidRDefault="007C0B4C" w:rsidP="007C0B4C">
      <w:pPr>
        <w:widowControl/>
        <w:numPr>
          <w:ilvl w:val="0"/>
          <w:numId w:val="6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За - 4; </w:t>
      </w:r>
    </w:p>
    <w:p w:rsidR="007C0B4C" w:rsidRPr="00D2278C" w:rsidRDefault="007C0B4C" w:rsidP="007C0B4C">
      <w:pPr>
        <w:widowControl/>
        <w:numPr>
          <w:ilvl w:val="0"/>
          <w:numId w:val="6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Против - 0; </w:t>
      </w:r>
    </w:p>
    <w:p w:rsidR="007C0B4C" w:rsidRPr="00D2278C" w:rsidRDefault="007C0B4C" w:rsidP="007C0B4C">
      <w:pPr>
        <w:widowControl/>
        <w:numPr>
          <w:ilvl w:val="0"/>
          <w:numId w:val="6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Воздержалось — 0. </w:t>
      </w:r>
    </w:p>
    <w:p w:rsidR="00446B0E" w:rsidRPr="00F82CAA" w:rsidRDefault="00446B0E" w:rsidP="00761CBE">
      <w:pPr>
        <w:widowControl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</w:p>
    <w:p w:rsidR="00446B0E" w:rsidRDefault="00446B0E" w:rsidP="00446B0E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 w:rsidRPr="00FB5F4D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Решили: </w:t>
      </w:r>
      <w:r>
        <w:rPr>
          <w:rFonts w:eastAsia="Lucida Sans Unicode" w:cs="Tahoma"/>
          <w:sz w:val="24"/>
          <w:szCs w:val="24"/>
          <w:lang w:eastAsia="hi-IN" w:bidi="hi-IN"/>
        </w:rPr>
        <w:t xml:space="preserve">приостановить </w:t>
      </w:r>
      <w:r w:rsidR="00761CBE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право осуществления оценочной деятельности </w:t>
      </w:r>
      <w:r w:rsidR="00761CBE" w:rsidRPr="00F9767C">
        <w:rPr>
          <w:rFonts w:eastAsia="Lucida Sans Unicode" w:cs="Tahoma"/>
          <w:sz w:val="24"/>
          <w:szCs w:val="24"/>
          <w:lang w:eastAsia="hi-IN" w:bidi="hi-IN"/>
        </w:rPr>
        <w:t>в</w:t>
      </w:r>
      <w:r w:rsidRPr="00F9767C">
        <w:rPr>
          <w:rFonts w:eastAsia="Lucida Sans Unicode" w:cs="Tahoma"/>
          <w:sz w:val="24"/>
          <w:szCs w:val="24"/>
          <w:lang w:eastAsia="hi-IN" w:bidi="hi-IN"/>
        </w:rPr>
        <w:t xml:space="preserve"> Саморегулируемой организации Р</w:t>
      </w:r>
      <w:r>
        <w:rPr>
          <w:rFonts w:eastAsia="Lucida Sans Unicode" w:cs="Tahoma"/>
          <w:sz w:val="24"/>
          <w:szCs w:val="24"/>
          <w:lang w:eastAsia="hi-IN" w:bidi="hi-IN"/>
        </w:rPr>
        <w:t>егиональной ассоциации оценщика:</w:t>
      </w:r>
    </w:p>
    <w:p w:rsidR="00446B0E" w:rsidRPr="00F9767C" w:rsidRDefault="00446B0E" w:rsidP="00446B0E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80"/>
        <w:gridCol w:w="6765"/>
      </w:tblGrid>
      <w:tr w:rsidR="00446B0E" w:rsidRPr="00FB5F4D" w:rsidTr="00966C05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46B0E" w:rsidRPr="00FB5F4D" w:rsidRDefault="00446B0E" w:rsidP="00966C05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FB5F4D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46B0E" w:rsidRPr="00FB5F4D" w:rsidRDefault="00446B0E" w:rsidP="00966C05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FB5F4D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</w:tr>
      <w:tr w:rsidR="00446B0E" w:rsidRPr="00151069" w:rsidTr="00966C05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46B0E" w:rsidRPr="00151069" w:rsidRDefault="00446B0E" w:rsidP="00966C05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00764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46B0E" w:rsidRPr="00151069" w:rsidRDefault="00446B0E" w:rsidP="00966C05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Восорова Нина Вячеславовна</w:t>
            </w:r>
            <w:r>
              <w:rPr>
                <w:rStyle w:val="apple-converted-space"/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 </w:t>
            </w:r>
          </w:p>
        </w:tc>
      </w:tr>
      <w:tr w:rsidR="009F600E" w:rsidRPr="00151069" w:rsidTr="00966C05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F600E" w:rsidRDefault="009F600E" w:rsidP="00966C05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00438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F600E" w:rsidRDefault="009F600E" w:rsidP="00966C05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Кузнецов Евгений Владимирович</w:t>
            </w:r>
          </w:p>
        </w:tc>
      </w:tr>
    </w:tbl>
    <w:p w:rsidR="007C0B4C" w:rsidRDefault="007C0B4C" w:rsidP="007C0B4C">
      <w:pPr>
        <w:widowControl/>
        <w:ind w:firstLine="735"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</w:p>
    <w:p w:rsidR="00DB58F6" w:rsidRPr="00D2564D" w:rsidRDefault="00DB58F6" w:rsidP="00DB58F6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r w:rsidRPr="00D2564D">
        <w:rPr>
          <w:b/>
          <w:bCs/>
          <w:color w:val="000000"/>
          <w:u w:val="single"/>
          <w:shd w:val="clear" w:color="auto" w:fill="FFFFFF"/>
        </w:rPr>
        <w:t xml:space="preserve">По </w:t>
      </w:r>
      <w:r>
        <w:rPr>
          <w:b/>
          <w:bCs/>
          <w:color w:val="000000"/>
          <w:u w:val="single"/>
          <w:shd w:val="clear" w:color="auto" w:fill="FFFFFF"/>
        </w:rPr>
        <w:t>третьему</w:t>
      </w:r>
      <w:r w:rsidRPr="00D2564D">
        <w:rPr>
          <w:b/>
          <w:bCs/>
          <w:color w:val="000000"/>
          <w:u w:val="single"/>
          <w:shd w:val="clear" w:color="auto" w:fill="FFFFFF"/>
        </w:rPr>
        <w:t xml:space="preserve"> вопросу повестки дня:</w:t>
      </w:r>
    </w:p>
    <w:p w:rsidR="00DB58F6" w:rsidRDefault="00DB58F6" w:rsidP="00DB58F6">
      <w:pPr>
        <w:ind w:firstLine="705"/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>
        <w:rPr>
          <w:color w:val="000000"/>
          <w:sz w:val="24"/>
          <w:szCs w:val="24"/>
          <w:shd w:val="clear" w:color="auto" w:fill="FFFFFF"/>
          <w:lang w:eastAsia="hi-IN" w:bidi="hi-IN"/>
        </w:rPr>
        <w:t>Об утверждении годовой бухгалтерской отчетности СРО РАО за 2016год и аудиторского заключения по результатам бухгалтерской (финансовой) отчетности СРО РАО за 2016 год.</w:t>
      </w:r>
    </w:p>
    <w:p w:rsidR="00DB58F6" w:rsidRPr="003C45EA" w:rsidRDefault="00DB58F6" w:rsidP="00DB58F6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 w:rsidRPr="003C45EA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выступил </w:t>
      </w:r>
      <w:r w:rsidRPr="003C45EA">
        <w:rPr>
          <w:rFonts w:eastAsia="Lucida Sans Unicode" w:cs="Tahoma"/>
          <w:sz w:val="24"/>
          <w:szCs w:val="24"/>
          <w:lang w:eastAsia="hi-IN" w:bidi="hi-IN"/>
        </w:rPr>
        <w:t>председатель заседания, Президент Совета Ассоциации Овчинников К. И.,</w:t>
      </w:r>
      <w:r w:rsidRPr="003C45EA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 </w:t>
      </w:r>
      <w:r w:rsidRPr="003C45EA">
        <w:rPr>
          <w:rFonts w:eastAsia="Lucida Sans Unicode" w:cs="Tahoma"/>
          <w:sz w:val="24"/>
          <w:szCs w:val="24"/>
          <w:lang w:eastAsia="hi-IN" w:bidi="hi-IN"/>
        </w:rPr>
        <w:t xml:space="preserve">который </w:t>
      </w:r>
      <w:r>
        <w:rPr>
          <w:color w:val="000000"/>
          <w:sz w:val="24"/>
          <w:szCs w:val="24"/>
          <w:lang w:eastAsia="hi-IN" w:bidi="hi-IN"/>
        </w:rPr>
        <w:t xml:space="preserve">предложил утвердить годовую бухгалтерскую отчетность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и аудиторское заключение по результатам бухгалтерской (финансовой) отчетности СРО РАО за 2016 год.</w:t>
      </w:r>
    </w:p>
    <w:p w:rsidR="00DB58F6" w:rsidRPr="00D2278C" w:rsidRDefault="00DB58F6" w:rsidP="00DB58F6">
      <w:pPr>
        <w:widowControl/>
        <w:ind w:firstLine="735"/>
        <w:jc w:val="both"/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</w:pPr>
    </w:p>
    <w:p w:rsidR="00DB58F6" w:rsidRPr="00D2278C" w:rsidRDefault="00DB58F6" w:rsidP="00DB58F6">
      <w:pPr>
        <w:widowControl/>
        <w:ind w:firstLine="735"/>
        <w:jc w:val="both"/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</w:pPr>
      <w:r w:rsidRPr="00D2278C"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DB58F6" w:rsidRPr="00D2278C" w:rsidRDefault="00DB58F6" w:rsidP="00DB58F6">
      <w:pPr>
        <w:widowControl/>
        <w:numPr>
          <w:ilvl w:val="0"/>
          <w:numId w:val="6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За - 4; </w:t>
      </w:r>
    </w:p>
    <w:p w:rsidR="00DB58F6" w:rsidRPr="00D2278C" w:rsidRDefault="00DB58F6" w:rsidP="00DB58F6">
      <w:pPr>
        <w:widowControl/>
        <w:numPr>
          <w:ilvl w:val="0"/>
          <w:numId w:val="6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Против - 0; </w:t>
      </w:r>
    </w:p>
    <w:p w:rsidR="00DB58F6" w:rsidRPr="00D2278C" w:rsidRDefault="00DB58F6" w:rsidP="00DB58F6">
      <w:pPr>
        <w:widowControl/>
        <w:numPr>
          <w:ilvl w:val="0"/>
          <w:numId w:val="6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Воздержалось — 0. </w:t>
      </w:r>
    </w:p>
    <w:p w:rsidR="00DB58F6" w:rsidRPr="00F82CAA" w:rsidRDefault="00DB58F6" w:rsidP="00DB58F6">
      <w:pPr>
        <w:widowControl/>
        <w:ind w:firstLine="735"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</w:p>
    <w:p w:rsidR="00DB58F6" w:rsidRPr="003C45EA" w:rsidRDefault="00DB58F6" w:rsidP="00DB58F6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 w:rsidRPr="00FB5F4D">
        <w:rPr>
          <w:rFonts w:eastAsia="Lucida Sans Unicode" w:cs="Tahoma"/>
          <w:b/>
          <w:bCs/>
          <w:sz w:val="24"/>
          <w:szCs w:val="24"/>
          <w:lang w:eastAsia="hi-IN" w:bidi="hi-IN"/>
        </w:rPr>
        <w:t>Решили:</w:t>
      </w:r>
      <w:r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 </w:t>
      </w:r>
      <w:r w:rsidRPr="00DB58F6">
        <w:rPr>
          <w:rFonts w:eastAsia="Lucida Sans Unicode" w:cs="Tahoma"/>
          <w:bCs/>
          <w:sz w:val="24"/>
          <w:szCs w:val="24"/>
          <w:lang w:eastAsia="hi-IN" w:bidi="hi-IN"/>
        </w:rPr>
        <w:t>утвердить</w:t>
      </w:r>
      <w:r>
        <w:rPr>
          <w:rFonts w:eastAsia="Lucida Sans Unicode" w:cs="Tahoma"/>
          <w:bCs/>
          <w:sz w:val="24"/>
          <w:szCs w:val="24"/>
          <w:lang w:eastAsia="hi-IN" w:bidi="hi-IN"/>
        </w:rPr>
        <w:t xml:space="preserve"> </w:t>
      </w:r>
      <w:r>
        <w:rPr>
          <w:color w:val="000000"/>
          <w:sz w:val="24"/>
          <w:szCs w:val="24"/>
          <w:lang w:eastAsia="hi-IN" w:bidi="hi-IN"/>
        </w:rPr>
        <w:t xml:space="preserve">годовую бухгалтерскую отчетность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и аудиторское заключение по результатам бухгалтерской (финансовой) отчетности СРО РАО за 2016 год.</w:t>
      </w:r>
    </w:p>
    <w:p w:rsidR="00BD6920" w:rsidRDefault="00BD6920" w:rsidP="00DB58F6">
      <w:pPr>
        <w:widowControl/>
        <w:ind w:firstLine="735"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</w:p>
    <w:p w:rsidR="005A0C7C" w:rsidRDefault="005A0C7C" w:rsidP="00BD6920">
      <w:pPr>
        <w:widowControl/>
        <w:ind w:firstLine="735"/>
        <w:jc w:val="both"/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</w:pPr>
    </w:p>
    <w:p w:rsidR="00EB4FE0" w:rsidRDefault="00537F8B" w:rsidP="00D2564D">
      <w:pPr>
        <w:pStyle w:val="Standard"/>
        <w:tabs>
          <w:tab w:val="left" w:pos="990"/>
        </w:tabs>
        <w:jc w:val="center"/>
        <w:rPr>
          <w:b/>
          <w:bCs/>
        </w:rPr>
      </w:pPr>
      <w:r w:rsidRPr="00537F8B">
        <w:rPr>
          <w:b/>
          <w:bCs/>
        </w:rPr>
        <w:t>Повестка заседания исчерпана. Заседание объявлено закрытым.</w:t>
      </w:r>
    </w:p>
    <w:p w:rsidR="002B7BD2" w:rsidRDefault="002B7BD2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7A6B83" w:rsidRDefault="002A3E39" w:rsidP="001A22CF">
      <w:pPr>
        <w:pStyle w:val="Standard"/>
        <w:tabs>
          <w:tab w:val="left" w:pos="990"/>
        </w:tabs>
        <w:jc w:val="both"/>
        <w:rPr>
          <w:b/>
          <w:bCs/>
        </w:rPr>
      </w:pPr>
      <w:r>
        <w:rPr>
          <w:b/>
          <w:bCs/>
        </w:rPr>
        <w:t xml:space="preserve">Председатель заседания                                                    </w:t>
      </w:r>
      <w:r w:rsidR="0072742F">
        <w:rPr>
          <w:b/>
          <w:bCs/>
        </w:rPr>
        <w:t xml:space="preserve">                 </w:t>
      </w:r>
      <w:r w:rsidR="001A22CF">
        <w:rPr>
          <w:b/>
          <w:bCs/>
        </w:rPr>
        <w:t xml:space="preserve">                   </w:t>
      </w:r>
      <w:r>
        <w:rPr>
          <w:b/>
          <w:bCs/>
        </w:rPr>
        <w:t xml:space="preserve">   К. И. Овчинников</w:t>
      </w:r>
    </w:p>
    <w:p w:rsidR="00124F24" w:rsidRDefault="00124F24" w:rsidP="001A22CF">
      <w:pPr>
        <w:pStyle w:val="Standard"/>
        <w:tabs>
          <w:tab w:val="left" w:pos="990"/>
        </w:tabs>
        <w:jc w:val="both"/>
        <w:rPr>
          <w:b/>
          <w:bCs/>
        </w:rPr>
      </w:pPr>
    </w:p>
    <w:p w:rsidR="00BD6920" w:rsidRDefault="002A3E39" w:rsidP="00BD6920">
      <w:pPr>
        <w:pStyle w:val="Standard"/>
        <w:tabs>
          <w:tab w:val="left" w:pos="990"/>
        </w:tabs>
        <w:jc w:val="both"/>
      </w:pPr>
      <w:r>
        <w:rPr>
          <w:b/>
          <w:bCs/>
        </w:rPr>
        <w:t xml:space="preserve">Секретарь заседания                                               </w:t>
      </w:r>
      <w:r w:rsidR="0072742F">
        <w:rPr>
          <w:b/>
          <w:bCs/>
        </w:rPr>
        <w:t xml:space="preserve">                  </w:t>
      </w:r>
      <w:r w:rsidR="001A22CF">
        <w:rPr>
          <w:b/>
          <w:bCs/>
        </w:rPr>
        <w:t xml:space="preserve">                  </w:t>
      </w:r>
      <w:r w:rsidR="0072742F">
        <w:rPr>
          <w:b/>
          <w:bCs/>
        </w:rPr>
        <w:t xml:space="preserve">  </w:t>
      </w:r>
      <w:r>
        <w:rPr>
          <w:b/>
          <w:bCs/>
        </w:rPr>
        <w:t xml:space="preserve"> </w:t>
      </w:r>
      <w:r w:rsidR="00BD6920">
        <w:rPr>
          <w:b/>
          <w:bCs/>
        </w:rPr>
        <w:t xml:space="preserve">           М.Г. </w:t>
      </w:r>
      <w:r w:rsidR="00BD6920">
        <w:rPr>
          <w:b/>
        </w:rPr>
        <w:t xml:space="preserve">Абрамян </w:t>
      </w:r>
    </w:p>
    <w:sectPr w:rsidR="00BD6920" w:rsidSect="002D058D">
      <w:pgSz w:w="11906" w:h="16838"/>
      <w:pgMar w:top="709" w:right="707" w:bottom="709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32B8" w:rsidRDefault="005132B8">
      <w:r>
        <w:separator/>
      </w:r>
    </w:p>
  </w:endnote>
  <w:endnote w:type="continuationSeparator" w:id="0">
    <w:p w:rsidR="005132B8" w:rsidRDefault="005132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32B8" w:rsidRDefault="005132B8">
      <w:r>
        <w:rPr>
          <w:color w:val="000000"/>
        </w:rPr>
        <w:separator/>
      </w:r>
    </w:p>
  </w:footnote>
  <w:footnote w:type="continuationSeparator" w:id="0">
    <w:p w:rsidR="005132B8" w:rsidRDefault="005132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00C4186B"/>
    <w:multiLevelType w:val="multilevel"/>
    <w:tmpl w:val="CAF00600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2" w15:restartNumberingAfterBreak="0">
    <w:nsid w:val="02DE2131"/>
    <w:multiLevelType w:val="multilevel"/>
    <w:tmpl w:val="11C88DC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03BB4C1E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" w15:restartNumberingAfterBreak="0">
    <w:nsid w:val="07643794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" w15:restartNumberingAfterBreak="0">
    <w:nsid w:val="09FC448E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0B3D543E"/>
    <w:multiLevelType w:val="multilevel"/>
    <w:tmpl w:val="17D6B27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 w15:restartNumberingAfterBreak="0">
    <w:nsid w:val="0C362213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8" w15:restartNumberingAfterBreak="0">
    <w:nsid w:val="15A876B9"/>
    <w:multiLevelType w:val="hybridMultilevel"/>
    <w:tmpl w:val="8DBE4F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782ED4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" w15:restartNumberingAfterBreak="0">
    <w:nsid w:val="1DD3616E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1" w15:restartNumberingAfterBreak="0">
    <w:nsid w:val="1FE70D24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2" w15:restartNumberingAfterBreak="0">
    <w:nsid w:val="24771D99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3" w15:restartNumberingAfterBreak="0">
    <w:nsid w:val="259335AB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4" w15:restartNumberingAfterBreak="0">
    <w:nsid w:val="31374416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5" w15:restartNumberingAfterBreak="0">
    <w:nsid w:val="31717965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6" w15:restartNumberingAfterBreak="0">
    <w:nsid w:val="359B4923"/>
    <w:multiLevelType w:val="multilevel"/>
    <w:tmpl w:val="FB185542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17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8" w15:restartNumberingAfterBreak="0">
    <w:nsid w:val="42C95541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9" w15:restartNumberingAfterBreak="0">
    <w:nsid w:val="47C759DE"/>
    <w:multiLevelType w:val="multilevel"/>
    <w:tmpl w:val="B258481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0" w15:restartNumberingAfterBreak="0">
    <w:nsid w:val="4FF5381D"/>
    <w:multiLevelType w:val="multilevel"/>
    <w:tmpl w:val="BB449B4E"/>
    <w:styleLink w:val="WWNum3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1" w15:restartNumberingAfterBreak="0">
    <w:nsid w:val="50E64C5C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2" w15:restartNumberingAfterBreak="0">
    <w:nsid w:val="5179451C"/>
    <w:multiLevelType w:val="multilevel"/>
    <w:tmpl w:val="E9E0D6C0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23" w15:restartNumberingAfterBreak="0">
    <w:nsid w:val="53AD630A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4" w15:restartNumberingAfterBreak="0">
    <w:nsid w:val="58481D2B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5" w15:restartNumberingAfterBreak="0">
    <w:nsid w:val="5C1A1A1F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6" w15:restartNumberingAfterBreak="0">
    <w:nsid w:val="5C271CE5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7" w15:restartNumberingAfterBreak="0">
    <w:nsid w:val="605E41A5"/>
    <w:multiLevelType w:val="multilevel"/>
    <w:tmpl w:val="33DC036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8" w15:restartNumberingAfterBreak="0">
    <w:nsid w:val="63602F9F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9" w15:restartNumberingAfterBreak="0">
    <w:nsid w:val="658A1B8A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0" w15:restartNumberingAfterBreak="0">
    <w:nsid w:val="659C6C23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1" w15:restartNumberingAfterBreak="0">
    <w:nsid w:val="66691D27"/>
    <w:multiLevelType w:val="hybridMultilevel"/>
    <w:tmpl w:val="AD7CFA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3013C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3" w15:restartNumberingAfterBreak="0">
    <w:nsid w:val="6A730F12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4" w15:restartNumberingAfterBreak="0">
    <w:nsid w:val="70C21573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5" w15:restartNumberingAfterBreak="0">
    <w:nsid w:val="7482706B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6" w15:restartNumberingAfterBreak="0">
    <w:nsid w:val="75D5348C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7" w15:restartNumberingAfterBreak="0">
    <w:nsid w:val="762959B6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8" w15:restartNumberingAfterBreak="0">
    <w:nsid w:val="76EF707E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9" w15:restartNumberingAfterBreak="0">
    <w:nsid w:val="7B873D5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0" w15:restartNumberingAfterBreak="0">
    <w:nsid w:val="7C8972E3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1" w15:restartNumberingAfterBreak="0">
    <w:nsid w:val="7E112A4D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2" w15:restartNumberingAfterBreak="0">
    <w:nsid w:val="7FA53703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>
    <w:abstractNumId w:val="22"/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</w:num>
  <w:num w:numId="2">
    <w:abstractNumId w:val="1"/>
  </w:num>
  <w:num w:numId="3">
    <w:abstractNumId w:val="20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4">
    <w:abstractNumId w:val="16"/>
  </w:num>
  <w:num w:numId="5">
    <w:abstractNumId w:val="1"/>
  </w:num>
  <w:num w:numId="6">
    <w:abstractNumId w:val="0"/>
  </w:num>
  <w:num w:numId="7">
    <w:abstractNumId w:val="20"/>
  </w:num>
  <w:num w:numId="8">
    <w:abstractNumId w:val="17"/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</w:num>
  <w:num w:numId="9">
    <w:abstractNumId w:val="17"/>
  </w:num>
  <w:num w:numId="10">
    <w:abstractNumId w:val="2"/>
  </w:num>
  <w:num w:numId="11">
    <w:abstractNumId w:val="22"/>
  </w:num>
  <w:num w:numId="12">
    <w:abstractNumId w:val="19"/>
  </w:num>
  <w:num w:numId="13">
    <w:abstractNumId w:val="29"/>
  </w:num>
  <w:num w:numId="14">
    <w:abstractNumId w:val="27"/>
  </w:num>
  <w:num w:numId="15">
    <w:abstractNumId w:val="17"/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</w:num>
  <w:num w:numId="16">
    <w:abstractNumId w:val="6"/>
  </w:num>
  <w:num w:numId="17">
    <w:abstractNumId w:val="33"/>
  </w:num>
  <w:num w:numId="18">
    <w:abstractNumId w:val="35"/>
  </w:num>
  <w:num w:numId="19">
    <w:abstractNumId w:val="30"/>
  </w:num>
  <w:num w:numId="20">
    <w:abstractNumId w:val="11"/>
  </w:num>
  <w:num w:numId="21">
    <w:abstractNumId w:val="36"/>
  </w:num>
  <w:num w:numId="22">
    <w:abstractNumId w:val="40"/>
  </w:num>
  <w:num w:numId="23">
    <w:abstractNumId w:val="24"/>
  </w:num>
  <w:num w:numId="24">
    <w:abstractNumId w:val="3"/>
  </w:num>
  <w:num w:numId="25">
    <w:abstractNumId w:val="39"/>
  </w:num>
  <w:num w:numId="26">
    <w:abstractNumId w:val="32"/>
  </w:num>
  <w:num w:numId="27">
    <w:abstractNumId w:val="21"/>
  </w:num>
  <w:num w:numId="28">
    <w:abstractNumId w:val="41"/>
  </w:num>
  <w:num w:numId="29">
    <w:abstractNumId w:val="18"/>
  </w:num>
  <w:num w:numId="30">
    <w:abstractNumId w:val="34"/>
  </w:num>
  <w:num w:numId="31">
    <w:abstractNumId w:val="42"/>
  </w:num>
  <w:num w:numId="32">
    <w:abstractNumId w:val="20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2">
      <w:lvl w:ilvl="2">
        <w:start w:val="1"/>
        <w:numFmt w:val="decimal"/>
        <w:lvlText w:val="%3."/>
        <w:lvlJc w:val="left"/>
      </w:lvl>
    </w:lvlOverride>
  </w:num>
  <w:num w:numId="33">
    <w:abstractNumId w:val="26"/>
  </w:num>
  <w:num w:numId="34">
    <w:abstractNumId w:val="9"/>
  </w:num>
  <w:num w:numId="35">
    <w:abstractNumId w:val="7"/>
  </w:num>
  <w:num w:numId="36">
    <w:abstractNumId w:val="10"/>
  </w:num>
  <w:num w:numId="37">
    <w:abstractNumId w:val="37"/>
  </w:num>
  <w:num w:numId="38">
    <w:abstractNumId w:val="4"/>
  </w:num>
  <w:num w:numId="39">
    <w:abstractNumId w:val="12"/>
  </w:num>
  <w:num w:numId="40">
    <w:abstractNumId w:val="5"/>
  </w:num>
  <w:num w:numId="41">
    <w:abstractNumId w:val="13"/>
  </w:num>
  <w:num w:numId="42">
    <w:abstractNumId w:val="15"/>
  </w:num>
  <w:num w:numId="43">
    <w:abstractNumId w:val="25"/>
  </w:num>
  <w:num w:numId="44">
    <w:abstractNumId w:val="38"/>
  </w:num>
  <w:num w:numId="45">
    <w:abstractNumId w:val="23"/>
  </w:num>
  <w:num w:numId="46">
    <w:abstractNumId w:val="14"/>
  </w:num>
  <w:num w:numId="47">
    <w:abstractNumId w:val="28"/>
  </w:num>
  <w:num w:numId="48">
    <w:abstractNumId w:val="2"/>
  </w:num>
  <w:num w:numId="49">
    <w:abstractNumId w:val="31"/>
  </w:num>
  <w:num w:numId="5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A6B83"/>
    <w:rsid w:val="0000129D"/>
    <w:rsid w:val="00003A83"/>
    <w:rsid w:val="000077ED"/>
    <w:rsid w:val="00010A60"/>
    <w:rsid w:val="0002054A"/>
    <w:rsid w:val="000405B9"/>
    <w:rsid w:val="00042246"/>
    <w:rsid w:val="00042853"/>
    <w:rsid w:val="00052BAA"/>
    <w:rsid w:val="00060F17"/>
    <w:rsid w:val="00061CA5"/>
    <w:rsid w:val="00070445"/>
    <w:rsid w:val="00070BCD"/>
    <w:rsid w:val="000751B0"/>
    <w:rsid w:val="00086425"/>
    <w:rsid w:val="000A344B"/>
    <w:rsid w:val="000A3FFF"/>
    <w:rsid w:val="000A7A8F"/>
    <w:rsid w:val="000D08E5"/>
    <w:rsid w:val="000F487C"/>
    <w:rsid w:val="000F7449"/>
    <w:rsid w:val="00100433"/>
    <w:rsid w:val="00124F24"/>
    <w:rsid w:val="00126571"/>
    <w:rsid w:val="0013231F"/>
    <w:rsid w:val="00151069"/>
    <w:rsid w:val="001521F6"/>
    <w:rsid w:val="0016362A"/>
    <w:rsid w:val="001649AA"/>
    <w:rsid w:val="00164CDD"/>
    <w:rsid w:val="001739BA"/>
    <w:rsid w:val="001A211D"/>
    <w:rsid w:val="001A22CF"/>
    <w:rsid w:val="001A2805"/>
    <w:rsid w:val="001A4FC4"/>
    <w:rsid w:val="001B1C3B"/>
    <w:rsid w:val="001D147D"/>
    <w:rsid w:val="001E3597"/>
    <w:rsid w:val="001E41E4"/>
    <w:rsid w:val="001F7317"/>
    <w:rsid w:val="00213590"/>
    <w:rsid w:val="00215467"/>
    <w:rsid w:val="002250EC"/>
    <w:rsid w:val="00231049"/>
    <w:rsid w:val="00233775"/>
    <w:rsid w:val="002375E5"/>
    <w:rsid w:val="0024626C"/>
    <w:rsid w:val="00262646"/>
    <w:rsid w:val="00262BF0"/>
    <w:rsid w:val="00265112"/>
    <w:rsid w:val="002750D7"/>
    <w:rsid w:val="002819A0"/>
    <w:rsid w:val="00282A2C"/>
    <w:rsid w:val="002A1E4A"/>
    <w:rsid w:val="002A3E39"/>
    <w:rsid w:val="002A4165"/>
    <w:rsid w:val="002A51DF"/>
    <w:rsid w:val="002A6C6E"/>
    <w:rsid w:val="002B0AD9"/>
    <w:rsid w:val="002B5A67"/>
    <w:rsid w:val="002B694A"/>
    <w:rsid w:val="002B7BD2"/>
    <w:rsid w:val="002D058D"/>
    <w:rsid w:val="002D4116"/>
    <w:rsid w:val="002D41A7"/>
    <w:rsid w:val="002E7285"/>
    <w:rsid w:val="002E76A3"/>
    <w:rsid w:val="002F13DC"/>
    <w:rsid w:val="002F4525"/>
    <w:rsid w:val="002F4741"/>
    <w:rsid w:val="0030068E"/>
    <w:rsid w:val="0030198B"/>
    <w:rsid w:val="00304F32"/>
    <w:rsid w:val="003215BF"/>
    <w:rsid w:val="00330B40"/>
    <w:rsid w:val="00330BF7"/>
    <w:rsid w:val="0034457E"/>
    <w:rsid w:val="00346C6B"/>
    <w:rsid w:val="00351A4F"/>
    <w:rsid w:val="00355FED"/>
    <w:rsid w:val="0035679E"/>
    <w:rsid w:val="00362BF8"/>
    <w:rsid w:val="00363194"/>
    <w:rsid w:val="003714F2"/>
    <w:rsid w:val="00374829"/>
    <w:rsid w:val="00385FA6"/>
    <w:rsid w:val="003907EE"/>
    <w:rsid w:val="003A1C5C"/>
    <w:rsid w:val="003A3751"/>
    <w:rsid w:val="003A47B1"/>
    <w:rsid w:val="003B0B41"/>
    <w:rsid w:val="003B0DDD"/>
    <w:rsid w:val="003B4155"/>
    <w:rsid w:val="003B78F4"/>
    <w:rsid w:val="003D086D"/>
    <w:rsid w:val="003E00F3"/>
    <w:rsid w:val="003E0A14"/>
    <w:rsid w:val="003E1656"/>
    <w:rsid w:val="003E467E"/>
    <w:rsid w:val="00412DBD"/>
    <w:rsid w:val="004136C8"/>
    <w:rsid w:val="0041429F"/>
    <w:rsid w:val="004174AC"/>
    <w:rsid w:val="00423011"/>
    <w:rsid w:val="00431599"/>
    <w:rsid w:val="00432F7C"/>
    <w:rsid w:val="0043341A"/>
    <w:rsid w:val="00435447"/>
    <w:rsid w:val="004457C9"/>
    <w:rsid w:val="0044616C"/>
    <w:rsid w:val="00446B0E"/>
    <w:rsid w:val="0045098B"/>
    <w:rsid w:val="00455D39"/>
    <w:rsid w:val="00461796"/>
    <w:rsid w:val="00467344"/>
    <w:rsid w:val="00475AAE"/>
    <w:rsid w:val="004762B4"/>
    <w:rsid w:val="00477099"/>
    <w:rsid w:val="00485AB7"/>
    <w:rsid w:val="00490CE9"/>
    <w:rsid w:val="004A1F68"/>
    <w:rsid w:val="004B02CE"/>
    <w:rsid w:val="004B1455"/>
    <w:rsid w:val="004B5CDD"/>
    <w:rsid w:val="004C6299"/>
    <w:rsid w:val="004D6427"/>
    <w:rsid w:val="004D694E"/>
    <w:rsid w:val="004D6ADB"/>
    <w:rsid w:val="004F4CDC"/>
    <w:rsid w:val="004F54D2"/>
    <w:rsid w:val="004F6732"/>
    <w:rsid w:val="0050755D"/>
    <w:rsid w:val="005132B8"/>
    <w:rsid w:val="005250C8"/>
    <w:rsid w:val="00526EF1"/>
    <w:rsid w:val="00537F8B"/>
    <w:rsid w:val="005511E7"/>
    <w:rsid w:val="0055203A"/>
    <w:rsid w:val="005546D1"/>
    <w:rsid w:val="00554992"/>
    <w:rsid w:val="005550B0"/>
    <w:rsid w:val="005570E8"/>
    <w:rsid w:val="00566CF3"/>
    <w:rsid w:val="00571959"/>
    <w:rsid w:val="00577B65"/>
    <w:rsid w:val="00582CC6"/>
    <w:rsid w:val="00591AC1"/>
    <w:rsid w:val="005A07E2"/>
    <w:rsid w:val="005A0C7C"/>
    <w:rsid w:val="005A3FDD"/>
    <w:rsid w:val="005B2A55"/>
    <w:rsid w:val="005C06AA"/>
    <w:rsid w:val="005D1610"/>
    <w:rsid w:val="005D22B9"/>
    <w:rsid w:val="005D5235"/>
    <w:rsid w:val="005F3024"/>
    <w:rsid w:val="0060661F"/>
    <w:rsid w:val="00610572"/>
    <w:rsid w:val="0061206B"/>
    <w:rsid w:val="00616CF1"/>
    <w:rsid w:val="006373C2"/>
    <w:rsid w:val="0065529A"/>
    <w:rsid w:val="006614F6"/>
    <w:rsid w:val="00662768"/>
    <w:rsid w:val="00677E45"/>
    <w:rsid w:val="00680DBA"/>
    <w:rsid w:val="00684C89"/>
    <w:rsid w:val="006974AE"/>
    <w:rsid w:val="006A0331"/>
    <w:rsid w:val="006A3A06"/>
    <w:rsid w:val="006B1758"/>
    <w:rsid w:val="006B3567"/>
    <w:rsid w:val="006C3AF9"/>
    <w:rsid w:val="006D0F76"/>
    <w:rsid w:val="006E6868"/>
    <w:rsid w:val="006F1251"/>
    <w:rsid w:val="0070337D"/>
    <w:rsid w:val="0070350C"/>
    <w:rsid w:val="00711D69"/>
    <w:rsid w:val="00714BFB"/>
    <w:rsid w:val="00722446"/>
    <w:rsid w:val="0072742F"/>
    <w:rsid w:val="00731B7A"/>
    <w:rsid w:val="007331C6"/>
    <w:rsid w:val="00746E0E"/>
    <w:rsid w:val="007510DE"/>
    <w:rsid w:val="007542AF"/>
    <w:rsid w:val="00761CBE"/>
    <w:rsid w:val="0077116F"/>
    <w:rsid w:val="00780C2E"/>
    <w:rsid w:val="00791841"/>
    <w:rsid w:val="00796FC8"/>
    <w:rsid w:val="00797249"/>
    <w:rsid w:val="007A6B83"/>
    <w:rsid w:val="007C0B4C"/>
    <w:rsid w:val="007C6AED"/>
    <w:rsid w:val="007C76CF"/>
    <w:rsid w:val="007D4538"/>
    <w:rsid w:val="007D5BAC"/>
    <w:rsid w:val="007E396F"/>
    <w:rsid w:val="007E4C19"/>
    <w:rsid w:val="007E756E"/>
    <w:rsid w:val="007F324C"/>
    <w:rsid w:val="007F4DE5"/>
    <w:rsid w:val="007F7AB5"/>
    <w:rsid w:val="00801886"/>
    <w:rsid w:val="00801DC3"/>
    <w:rsid w:val="00802141"/>
    <w:rsid w:val="00805CB5"/>
    <w:rsid w:val="00814CEC"/>
    <w:rsid w:val="00815323"/>
    <w:rsid w:val="00825962"/>
    <w:rsid w:val="008501E2"/>
    <w:rsid w:val="0085051F"/>
    <w:rsid w:val="00851E24"/>
    <w:rsid w:val="0087737F"/>
    <w:rsid w:val="008804E3"/>
    <w:rsid w:val="00891B6E"/>
    <w:rsid w:val="00891F96"/>
    <w:rsid w:val="008B34B4"/>
    <w:rsid w:val="008B49AA"/>
    <w:rsid w:val="008C28F5"/>
    <w:rsid w:val="008C56F1"/>
    <w:rsid w:val="008C745E"/>
    <w:rsid w:val="008E203B"/>
    <w:rsid w:val="008E3001"/>
    <w:rsid w:val="008E7C9B"/>
    <w:rsid w:val="0090395D"/>
    <w:rsid w:val="0090788E"/>
    <w:rsid w:val="009108E1"/>
    <w:rsid w:val="00911086"/>
    <w:rsid w:val="00914AE9"/>
    <w:rsid w:val="009210DD"/>
    <w:rsid w:val="00935DD5"/>
    <w:rsid w:val="0094409A"/>
    <w:rsid w:val="00960260"/>
    <w:rsid w:val="0096239A"/>
    <w:rsid w:val="00965180"/>
    <w:rsid w:val="009655AE"/>
    <w:rsid w:val="00966487"/>
    <w:rsid w:val="00977D96"/>
    <w:rsid w:val="00982421"/>
    <w:rsid w:val="00990660"/>
    <w:rsid w:val="00994DCC"/>
    <w:rsid w:val="00996D9E"/>
    <w:rsid w:val="009A0354"/>
    <w:rsid w:val="009B2FF5"/>
    <w:rsid w:val="009B3323"/>
    <w:rsid w:val="009C23C0"/>
    <w:rsid w:val="009D0316"/>
    <w:rsid w:val="009F2A12"/>
    <w:rsid w:val="009F600E"/>
    <w:rsid w:val="009F6898"/>
    <w:rsid w:val="00A00714"/>
    <w:rsid w:val="00A0171F"/>
    <w:rsid w:val="00A120FD"/>
    <w:rsid w:val="00A13798"/>
    <w:rsid w:val="00A204DB"/>
    <w:rsid w:val="00A20813"/>
    <w:rsid w:val="00A21C7B"/>
    <w:rsid w:val="00A27D7C"/>
    <w:rsid w:val="00A37EBD"/>
    <w:rsid w:val="00A608CE"/>
    <w:rsid w:val="00A608E9"/>
    <w:rsid w:val="00A72E88"/>
    <w:rsid w:val="00A765FD"/>
    <w:rsid w:val="00A80849"/>
    <w:rsid w:val="00A83202"/>
    <w:rsid w:val="00AA2398"/>
    <w:rsid w:val="00AA6FB6"/>
    <w:rsid w:val="00AB1CBC"/>
    <w:rsid w:val="00AC270A"/>
    <w:rsid w:val="00AC2DE3"/>
    <w:rsid w:val="00AC5814"/>
    <w:rsid w:val="00AD3950"/>
    <w:rsid w:val="00AE211B"/>
    <w:rsid w:val="00AF1896"/>
    <w:rsid w:val="00AF1EF9"/>
    <w:rsid w:val="00B1014B"/>
    <w:rsid w:val="00B15099"/>
    <w:rsid w:val="00B15B17"/>
    <w:rsid w:val="00B178EB"/>
    <w:rsid w:val="00B43E28"/>
    <w:rsid w:val="00B50593"/>
    <w:rsid w:val="00B54FE7"/>
    <w:rsid w:val="00B76355"/>
    <w:rsid w:val="00B76673"/>
    <w:rsid w:val="00B808CF"/>
    <w:rsid w:val="00B81BAE"/>
    <w:rsid w:val="00B86B64"/>
    <w:rsid w:val="00B90858"/>
    <w:rsid w:val="00BA2B81"/>
    <w:rsid w:val="00BB2C50"/>
    <w:rsid w:val="00BB5323"/>
    <w:rsid w:val="00BB5625"/>
    <w:rsid w:val="00BB7962"/>
    <w:rsid w:val="00BC1D95"/>
    <w:rsid w:val="00BD0C5A"/>
    <w:rsid w:val="00BD1BAC"/>
    <w:rsid w:val="00BD3DBB"/>
    <w:rsid w:val="00BD5665"/>
    <w:rsid w:val="00BD6920"/>
    <w:rsid w:val="00BE0637"/>
    <w:rsid w:val="00BE36F1"/>
    <w:rsid w:val="00BF0CDF"/>
    <w:rsid w:val="00BF24E2"/>
    <w:rsid w:val="00BF33D8"/>
    <w:rsid w:val="00BF5F03"/>
    <w:rsid w:val="00BF6D1A"/>
    <w:rsid w:val="00C00638"/>
    <w:rsid w:val="00C01D46"/>
    <w:rsid w:val="00C372EA"/>
    <w:rsid w:val="00C409A4"/>
    <w:rsid w:val="00C55F7F"/>
    <w:rsid w:val="00C649EB"/>
    <w:rsid w:val="00C7093F"/>
    <w:rsid w:val="00C7318B"/>
    <w:rsid w:val="00C74680"/>
    <w:rsid w:val="00C76A09"/>
    <w:rsid w:val="00C9007F"/>
    <w:rsid w:val="00C90615"/>
    <w:rsid w:val="00C97C85"/>
    <w:rsid w:val="00CA4ACA"/>
    <w:rsid w:val="00CA6D72"/>
    <w:rsid w:val="00CA77EC"/>
    <w:rsid w:val="00CB1C97"/>
    <w:rsid w:val="00CD3348"/>
    <w:rsid w:val="00CD3F77"/>
    <w:rsid w:val="00CD5BE1"/>
    <w:rsid w:val="00CF0572"/>
    <w:rsid w:val="00D15EC0"/>
    <w:rsid w:val="00D17B09"/>
    <w:rsid w:val="00D20B37"/>
    <w:rsid w:val="00D2564D"/>
    <w:rsid w:val="00D30225"/>
    <w:rsid w:val="00D43C81"/>
    <w:rsid w:val="00D440FB"/>
    <w:rsid w:val="00D567EF"/>
    <w:rsid w:val="00D65B05"/>
    <w:rsid w:val="00D65DDF"/>
    <w:rsid w:val="00D71EDC"/>
    <w:rsid w:val="00D82D4F"/>
    <w:rsid w:val="00D8303A"/>
    <w:rsid w:val="00D9431C"/>
    <w:rsid w:val="00D97A99"/>
    <w:rsid w:val="00DB395C"/>
    <w:rsid w:val="00DB58F6"/>
    <w:rsid w:val="00DB6CB0"/>
    <w:rsid w:val="00DD051D"/>
    <w:rsid w:val="00DD3661"/>
    <w:rsid w:val="00DD5E9F"/>
    <w:rsid w:val="00DD6F38"/>
    <w:rsid w:val="00DE2F5B"/>
    <w:rsid w:val="00DE72E0"/>
    <w:rsid w:val="00DF6609"/>
    <w:rsid w:val="00E06ECD"/>
    <w:rsid w:val="00E130C4"/>
    <w:rsid w:val="00E14D3A"/>
    <w:rsid w:val="00E222A7"/>
    <w:rsid w:val="00E232DD"/>
    <w:rsid w:val="00E27298"/>
    <w:rsid w:val="00E307FC"/>
    <w:rsid w:val="00E32E85"/>
    <w:rsid w:val="00E3399E"/>
    <w:rsid w:val="00E42F41"/>
    <w:rsid w:val="00E443FA"/>
    <w:rsid w:val="00E74D13"/>
    <w:rsid w:val="00E767A9"/>
    <w:rsid w:val="00E80CDD"/>
    <w:rsid w:val="00E83B58"/>
    <w:rsid w:val="00E94A50"/>
    <w:rsid w:val="00EB40D0"/>
    <w:rsid w:val="00EB4FE0"/>
    <w:rsid w:val="00ED6CF3"/>
    <w:rsid w:val="00EE3DD8"/>
    <w:rsid w:val="00EF29AD"/>
    <w:rsid w:val="00EF2B91"/>
    <w:rsid w:val="00F040C5"/>
    <w:rsid w:val="00F21F43"/>
    <w:rsid w:val="00F303CC"/>
    <w:rsid w:val="00F32315"/>
    <w:rsid w:val="00F577FD"/>
    <w:rsid w:val="00F64DCF"/>
    <w:rsid w:val="00F73079"/>
    <w:rsid w:val="00F77C4E"/>
    <w:rsid w:val="00F82CAA"/>
    <w:rsid w:val="00F83EC3"/>
    <w:rsid w:val="00F853DF"/>
    <w:rsid w:val="00F92033"/>
    <w:rsid w:val="00FB05FD"/>
    <w:rsid w:val="00FB5F4D"/>
    <w:rsid w:val="00FB6D25"/>
    <w:rsid w:val="00FC4CDE"/>
    <w:rsid w:val="00FC673E"/>
    <w:rsid w:val="00FD31B4"/>
    <w:rsid w:val="00FD6B78"/>
    <w:rsid w:val="00FE2216"/>
    <w:rsid w:val="00FE54E0"/>
    <w:rsid w:val="00FF1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751CE2-C0D0-47C2-9DC5-344AF91C9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213590"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paragraph" w:styleId="a7">
    <w:name w:val="List Paragraph"/>
    <w:basedOn w:val="a"/>
    <w:pPr>
      <w:ind w:left="720"/>
    </w:pPr>
  </w:style>
  <w:style w:type="paragraph" w:styleId="a8">
    <w:name w:val="Normal (Web)"/>
    <w:basedOn w:val="a"/>
    <w:pPr>
      <w:widowControl/>
      <w:suppressAutoHyphens w:val="0"/>
      <w:spacing w:before="100" w:after="100"/>
      <w:textAlignment w:val="auto"/>
    </w:pPr>
    <w:rPr>
      <w:kern w:val="0"/>
      <w:sz w:val="24"/>
      <w:szCs w:val="24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rPr>
      <w:rFonts w:ascii="Tahoma" w:hAnsi="Tahoma" w:cs="Tahoma"/>
      <w:sz w:val="16"/>
      <w:szCs w:val="16"/>
    </w:rPr>
  </w:style>
  <w:style w:type="numbering" w:customStyle="1" w:styleId="WWNum11">
    <w:name w:val="WWNum11"/>
    <w:basedOn w:val="a2"/>
    <w:rsid w:val="00FB5F4D"/>
    <w:pPr>
      <w:numPr>
        <w:numId w:val="9"/>
      </w:numPr>
    </w:pPr>
  </w:style>
  <w:style w:type="numbering" w:customStyle="1" w:styleId="WWNum1">
    <w:name w:val="WWNum1"/>
    <w:basedOn w:val="a2"/>
    <w:pPr>
      <w:numPr>
        <w:numId w:val="1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7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111">
    <w:name w:val="WWNum111"/>
    <w:basedOn w:val="a2"/>
    <w:rsid w:val="00151069"/>
  </w:style>
  <w:style w:type="numbering" w:customStyle="1" w:styleId="WWNum112">
    <w:name w:val="WWNum112"/>
    <w:basedOn w:val="a2"/>
    <w:rsid w:val="00780C2E"/>
  </w:style>
  <w:style w:type="character" w:customStyle="1" w:styleId="apple-converted-space">
    <w:name w:val="apple-converted-space"/>
    <w:rsid w:val="00BD69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47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48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9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345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21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95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4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04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225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6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3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54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63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642</Words>
  <Characters>3660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adin</dc:creator>
  <cp:keywords/>
  <cp:lastModifiedBy>рао юфо</cp:lastModifiedBy>
  <cp:revision>2</cp:revision>
  <cp:lastPrinted>2017-08-31T11:12:00Z</cp:lastPrinted>
  <dcterms:created xsi:type="dcterms:W3CDTF">2020-03-03T12:23:00Z</dcterms:created>
  <dcterms:modified xsi:type="dcterms:W3CDTF">2020-03-03T12:23:00Z</dcterms:modified>
</cp:coreProperties>
</file>