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771688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="001764F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350001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 w:rsidR="001764F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62E58" w:rsidRDefault="002C5562" w:rsidP="008805F7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F62E58" w:rsidRDefault="002C5562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EE4177" w:rsidRDefault="00A76294">
      <w:pPr>
        <w:pStyle w:val="Standard"/>
        <w:jc w:val="both"/>
        <w:rPr>
          <w:b/>
          <w:bCs/>
        </w:rPr>
      </w:pPr>
      <w:r>
        <w:rPr>
          <w:b/>
          <w:bCs/>
        </w:rPr>
        <w:t>08</w:t>
      </w:r>
      <w:r w:rsidR="00A74C1E">
        <w:rPr>
          <w:b/>
          <w:bCs/>
        </w:rPr>
        <w:t xml:space="preserve"> </w:t>
      </w:r>
      <w:r>
        <w:rPr>
          <w:b/>
          <w:bCs/>
        </w:rPr>
        <w:t>апреля</w:t>
      </w:r>
      <w:r w:rsidR="0090756A">
        <w:rPr>
          <w:b/>
          <w:bCs/>
        </w:rPr>
        <w:t xml:space="preserve"> 2019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B15D60" w:rsidRDefault="00B15D60" w:rsidP="00275F35">
      <w:pPr>
        <w:numPr>
          <w:ilvl w:val="0"/>
          <w:numId w:val="15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Об утверждении итогов п</w:t>
      </w:r>
      <w:r w:rsidR="00A76294">
        <w:rPr>
          <w:color w:val="000000"/>
          <w:sz w:val="24"/>
          <w:szCs w:val="24"/>
          <w:shd w:val="clear" w:color="auto" w:fill="FFFFFF"/>
          <w:lang w:eastAsia="hi-IN" w:bidi="hi-IN"/>
        </w:rPr>
        <w:t>лановых и внеплановых проверок 1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квартал </w:t>
      </w:r>
      <w:r w:rsidR="00A76294">
        <w:rPr>
          <w:color w:val="000000"/>
          <w:sz w:val="24"/>
          <w:szCs w:val="24"/>
          <w:shd w:val="clear" w:color="auto" w:fill="FFFFFF"/>
          <w:lang w:eastAsia="hi-IN" w:bidi="hi-IN"/>
        </w:rPr>
        <w:t>2019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года.</w:t>
      </w:r>
    </w:p>
    <w:p w:rsidR="00275F35" w:rsidRDefault="00275F35" w:rsidP="00275F35">
      <w:pPr>
        <w:numPr>
          <w:ilvl w:val="0"/>
          <w:numId w:val="15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Об утверждении аудиторского заключения о бухгалтерской отчетности СРО РАО по итогам 2018 г.</w:t>
      </w:r>
    </w:p>
    <w:p w:rsidR="006527C6" w:rsidRDefault="006527C6" w:rsidP="006527C6">
      <w:pPr>
        <w:pStyle w:val="aa"/>
        <w:numPr>
          <w:ilvl w:val="0"/>
          <w:numId w:val="15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E7EED"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6527C6" w:rsidRDefault="006527C6" w:rsidP="006527C6">
      <w:pPr>
        <w:ind w:left="1065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B15D60" w:rsidRPr="00D2564D" w:rsidRDefault="00B15D60" w:rsidP="00B15D60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По </w:t>
      </w:r>
      <w:r w:rsidR="00A76294">
        <w:rPr>
          <w:b/>
          <w:bCs/>
          <w:color w:val="000000"/>
          <w:u w:val="single"/>
          <w:shd w:val="clear" w:color="auto" w:fill="FFFFFF"/>
        </w:rPr>
        <w:t>первому</w:t>
      </w:r>
      <w:r w:rsidRPr="00D2564D"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B15D60" w:rsidRDefault="00B15D60" w:rsidP="00B15D60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7C0B4C">
        <w:rPr>
          <w:rFonts w:eastAsia="Lucida Sans Unicode" w:cs="Tahoma"/>
          <w:color w:val="000000"/>
          <w:sz w:val="24"/>
          <w:szCs w:val="24"/>
          <w:lang w:eastAsia="hi-IN" w:bidi="hi-IN"/>
        </w:rPr>
        <w:t>Об утверждении резу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льтатов плановых и </w:t>
      </w:r>
      <w:r w:rsidR="00A76294">
        <w:rPr>
          <w:rFonts w:eastAsia="Lucida Sans Unicode" w:cs="Tahoma"/>
          <w:color w:val="000000"/>
          <w:sz w:val="24"/>
          <w:szCs w:val="24"/>
          <w:lang w:eastAsia="hi-IN" w:bidi="hi-IN"/>
        </w:rPr>
        <w:t>внеплановых проверок за 1 квартал 2019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г.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</w:p>
    <w:p w:rsidR="00B15D60" w:rsidRPr="00D2278C" w:rsidRDefault="00B15D60" w:rsidP="00B15D60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выступил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председатель заседания Президент Совета Ассоциации Овчинников К. И., который предложил утвердить результаты плановых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и внеплановых проверок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="00A76294">
        <w:rPr>
          <w:rFonts w:eastAsia="Lucida Sans Unicode" w:cs="Tahoma"/>
          <w:color w:val="000000"/>
          <w:sz w:val="24"/>
          <w:szCs w:val="24"/>
          <w:lang w:eastAsia="hi-IN" w:bidi="hi-IN"/>
        </w:rPr>
        <w:t>за 1 квартал 2019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B15D60" w:rsidRPr="00D2278C" w:rsidRDefault="00B15D60" w:rsidP="00B15D60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B15D60" w:rsidRPr="00D2278C" w:rsidRDefault="00B15D60" w:rsidP="00B15D60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B15D60" w:rsidRPr="00D2278C" w:rsidRDefault="00B15D60" w:rsidP="00B15D60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B15D60" w:rsidRPr="00D2278C" w:rsidRDefault="00B15D60" w:rsidP="00B15D60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B15D60" w:rsidRPr="00D2278C" w:rsidRDefault="00B15D60" w:rsidP="00B15D60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B15D60" w:rsidRPr="003C45EA" w:rsidRDefault="00B15D60" w:rsidP="00B15D60">
      <w:pPr>
        <w:widowControl/>
        <w:ind w:firstLine="73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Решили: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Утвердить результаты плановых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и внеплановых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проверок </w:t>
      </w:r>
      <w:r w:rsidR="00A76294">
        <w:rPr>
          <w:rFonts w:eastAsia="Lucida Sans Unicode" w:cs="Tahoma"/>
          <w:color w:val="000000"/>
          <w:sz w:val="24"/>
          <w:szCs w:val="24"/>
          <w:lang w:eastAsia="hi-IN" w:bidi="hi-IN"/>
        </w:rPr>
        <w:t>за 1 квартал 2019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90756A" w:rsidRDefault="0090756A" w:rsidP="0090756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275F35" w:rsidRDefault="00275F35" w:rsidP="00275F35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По </w:t>
      </w:r>
      <w:r w:rsidR="001053E9">
        <w:rPr>
          <w:b/>
          <w:bCs/>
          <w:color w:val="000000"/>
          <w:u w:val="single"/>
          <w:shd w:val="clear" w:color="auto" w:fill="FFFFFF"/>
        </w:rPr>
        <w:t xml:space="preserve">второму </w:t>
      </w:r>
      <w:r w:rsidR="001053E9" w:rsidRPr="00D2564D">
        <w:rPr>
          <w:b/>
          <w:bCs/>
          <w:color w:val="000000"/>
          <w:u w:val="single"/>
          <w:shd w:val="clear" w:color="auto" w:fill="FFFFFF"/>
        </w:rPr>
        <w:t>вопросу</w:t>
      </w:r>
      <w:r w:rsidRPr="00D2564D">
        <w:rPr>
          <w:b/>
          <w:bCs/>
          <w:color w:val="000000"/>
          <w:u w:val="single"/>
          <w:shd w:val="clear" w:color="auto" w:fill="FFFFFF"/>
        </w:rPr>
        <w:t xml:space="preserve"> повестки дня:</w:t>
      </w:r>
    </w:p>
    <w:p w:rsidR="00275F35" w:rsidRPr="00D2564D" w:rsidRDefault="00275F35" w:rsidP="00275F35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275F35" w:rsidRDefault="00275F35" w:rsidP="00275F35">
      <w:pPr>
        <w:ind w:firstLine="709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C0B4C">
        <w:rPr>
          <w:rFonts w:eastAsia="Lucida Sans Unicode" w:cs="Tahoma"/>
          <w:color w:val="000000"/>
          <w:sz w:val="24"/>
          <w:szCs w:val="24"/>
          <w:lang w:eastAsia="hi-IN" w:bidi="hi-IN"/>
        </w:rPr>
        <w:lastRenderedPageBreak/>
        <w:t xml:space="preserve">Об утверждении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аудиторского заключения о бухгалтерской отчетности СРО РАО по итогам 2018 г.</w:t>
      </w:r>
    </w:p>
    <w:p w:rsidR="00275F35" w:rsidRDefault="00275F35" w:rsidP="00275F35">
      <w:pPr>
        <w:ind w:left="705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выступил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председатель заседания Президент Совета Ассоциации Овчинников К. И., который предложил утвердить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аудиторское заключение о бухгалтерской отчетности СРО РАО по итогам 2018 г.</w:t>
      </w:r>
    </w:p>
    <w:p w:rsidR="00275F35" w:rsidRPr="00D2278C" w:rsidRDefault="00275F35" w:rsidP="00275F35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275F35" w:rsidRPr="00D2278C" w:rsidRDefault="00275F35" w:rsidP="00275F35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275F35" w:rsidRPr="00D2278C" w:rsidRDefault="00275F35" w:rsidP="00275F35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275F35" w:rsidRPr="00D2278C" w:rsidRDefault="00275F35" w:rsidP="00275F35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275F35" w:rsidRPr="00D2278C" w:rsidRDefault="00275F35" w:rsidP="00275F35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75F35" w:rsidRDefault="00275F35" w:rsidP="00275F35">
      <w:pPr>
        <w:ind w:left="1065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Решили: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Утвердить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аудиторское заключение о бухгалтерской отчетности СРО РАО по итогам 2018 г.</w:t>
      </w:r>
    </w:p>
    <w:p w:rsidR="00275F35" w:rsidRPr="003C45EA" w:rsidRDefault="00275F35" w:rsidP="00275F35">
      <w:pPr>
        <w:widowControl/>
        <w:ind w:firstLine="73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p w:rsidR="00275F35" w:rsidRDefault="00275F35" w:rsidP="00275F35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6527C6" w:rsidRPr="00F040C5" w:rsidRDefault="006527C6" w:rsidP="006527C6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 xml:space="preserve">о </w:t>
      </w:r>
      <w:r>
        <w:rPr>
          <w:b/>
          <w:bCs/>
          <w:color w:val="000000"/>
          <w:u w:val="single"/>
          <w:shd w:val="clear" w:color="auto" w:fill="FFFFFF"/>
        </w:rPr>
        <w:t>третьему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6527C6" w:rsidRDefault="006527C6" w:rsidP="006527C6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деятельности в 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Региональной ассоциации оценщиков</w:t>
      </w:r>
      <w:r w:rsidRPr="00F9767C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6527C6" w:rsidRPr="003C45EA" w:rsidRDefault="006527C6" w:rsidP="006527C6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</w:t>
      </w:r>
      <w:r>
        <w:rPr>
          <w:color w:val="000000"/>
          <w:sz w:val="24"/>
          <w:szCs w:val="24"/>
          <w:lang w:eastAsia="hi-IN" w:bidi="hi-IN"/>
        </w:rPr>
        <w:t>заседания в Ассоциацию поступило заявление</w:t>
      </w:r>
      <w:r w:rsidRPr="003C45EA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о приостановлении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lang w:eastAsia="hi-IN" w:bidi="hi-IN"/>
        </w:rPr>
        <w:t>приостановить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, связанной с осуществлением оценочной деятельности.</w:t>
      </w:r>
    </w:p>
    <w:p w:rsidR="006527C6" w:rsidRDefault="006527C6" w:rsidP="006527C6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6527C6" w:rsidRPr="00D2278C" w:rsidRDefault="006527C6" w:rsidP="006527C6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6527C6" w:rsidRPr="00D2278C" w:rsidRDefault="006527C6" w:rsidP="006527C6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6527C6" w:rsidRPr="00D2278C" w:rsidRDefault="006527C6" w:rsidP="006527C6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6527C6" w:rsidRPr="00D2278C" w:rsidRDefault="006527C6" w:rsidP="006527C6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6527C6" w:rsidRDefault="006527C6" w:rsidP="006527C6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6527C6" w:rsidRDefault="006527C6" w:rsidP="006527C6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права осуществления оценочной деятельности</w:t>
      </w:r>
      <w:r w:rsidRPr="00F9767C">
        <w:rPr>
          <w:rFonts w:eastAsia="Lucida Sans Unicode" w:cs="Tahoma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:</w:t>
      </w: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7"/>
        <w:gridCol w:w="4536"/>
        <w:gridCol w:w="2835"/>
      </w:tblGrid>
      <w:tr w:rsidR="006527C6" w:rsidTr="006527C6">
        <w:trPr>
          <w:trHeight w:val="40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27C6" w:rsidRDefault="006527C6" w:rsidP="009E055B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27C6" w:rsidRDefault="006527C6" w:rsidP="009E055B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7C6" w:rsidRDefault="006527C6" w:rsidP="009E055B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 xml:space="preserve">Период приостановки членства </w:t>
            </w:r>
          </w:p>
        </w:tc>
      </w:tr>
      <w:tr w:rsidR="006527C6" w:rsidTr="006527C6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27C6" w:rsidRDefault="006527C6" w:rsidP="009E055B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00721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27C6" w:rsidRDefault="006527C6" w:rsidP="009E055B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Бельченко Данил Андреевич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27C6" w:rsidRDefault="006527C6" w:rsidP="009E055B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08.04.2019-01.12.2020</w:t>
            </w:r>
          </w:p>
        </w:tc>
      </w:tr>
    </w:tbl>
    <w:p w:rsidR="0090756A" w:rsidRDefault="0090756A" w:rsidP="0090756A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  <w:bookmarkStart w:id="0" w:name="_GoBack"/>
      <w:bookmarkEnd w:id="0"/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688" w:rsidRDefault="00771688">
      <w:r>
        <w:separator/>
      </w:r>
    </w:p>
  </w:endnote>
  <w:endnote w:type="continuationSeparator" w:id="0">
    <w:p w:rsidR="00771688" w:rsidRDefault="0077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688" w:rsidRDefault="00771688">
      <w:r>
        <w:rPr>
          <w:color w:val="000000"/>
        </w:rPr>
        <w:separator/>
      </w:r>
    </w:p>
  </w:footnote>
  <w:footnote w:type="continuationSeparator" w:id="0">
    <w:p w:rsidR="00771688" w:rsidRDefault="0077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8972C0B"/>
    <w:multiLevelType w:val="hybridMultilevel"/>
    <w:tmpl w:val="35D221DC"/>
    <w:lvl w:ilvl="0" w:tplc="F48AD8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3C3C0379"/>
    <w:multiLevelType w:val="hybridMultilevel"/>
    <w:tmpl w:val="35D221DC"/>
    <w:lvl w:ilvl="0" w:tplc="F48AD8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7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7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6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  <w:num w:numId="12">
    <w:abstractNumId w:val="11"/>
  </w:num>
  <w:num w:numId="13">
    <w:abstractNumId w:val="6"/>
  </w:num>
  <w:num w:numId="14">
    <w:abstractNumId w:val="0"/>
  </w:num>
  <w:num w:numId="15">
    <w:abstractNumId w:val="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B3574"/>
    <w:rsid w:val="000D172B"/>
    <w:rsid w:val="000D1DC7"/>
    <w:rsid w:val="000E36D5"/>
    <w:rsid w:val="001053E9"/>
    <w:rsid w:val="00115E71"/>
    <w:rsid w:val="001430E8"/>
    <w:rsid w:val="001764FD"/>
    <w:rsid w:val="001C5727"/>
    <w:rsid w:val="00205928"/>
    <w:rsid w:val="00211614"/>
    <w:rsid w:val="00213EA4"/>
    <w:rsid w:val="002259AF"/>
    <w:rsid w:val="00252620"/>
    <w:rsid w:val="00252C66"/>
    <w:rsid w:val="00275F35"/>
    <w:rsid w:val="002A2350"/>
    <w:rsid w:val="002A5EBC"/>
    <w:rsid w:val="002C5562"/>
    <w:rsid w:val="002E1738"/>
    <w:rsid w:val="00343C19"/>
    <w:rsid w:val="003B50D2"/>
    <w:rsid w:val="003E5F54"/>
    <w:rsid w:val="00442B6B"/>
    <w:rsid w:val="00451471"/>
    <w:rsid w:val="00455AB0"/>
    <w:rsid w:val="00466362"/>
    <w:rsid w:val="00493F5D"/>
    <w:rsid w:val="004942B4"/>
    <w:rsid w:val="004D0D32"/>
    <w:rsid w:val="00501A9D"/>
    <w:rsid w:val="005222A7"/>
    <w:rsid w:val="0055581F"/>
    <w:rsid w:val="005762A6"/>
    <w:rsid w:val="00584E0D"/>
    <w:rsid w:val="00586367"/>
    <w:rsid w:val="005924F7"/>
    <w:rsid w:val="005B6092"/>
    <w:rsid w:val="005C4904"/>
    <w:rsid w:val="005C6E65"/>
    <w:rsid w:val="005D3BF7"/>
    <w:rsid w:val="005D5FBD"/>
    <w:rsid w:val="005D6A95"/>
    <w:rsid w:val="00613580"/>
    <w:rsid w:val="006270FB"/>
    <w:rsid w:val="006527C6"/>
    <w:rsid w:val="006809F2"/>
    <w:rsid w:val="00685E22"/>
    <w:rsid w:val="00687AB5"/>
    <w:rsid w:val="006E2091"/>
    <w:rsid w:val="006E289E"/>
    <w:rsid w:val="006E6383"/>
    <w:rsid w:val="00714A8B"/>
    <w:rsid w:val="00734A22"/>
    <w:rsid w:val="00762BE8"/>
    <w:rsid w:val="00771688"/>
    <w:rsid w:val="007737F0"/>
    <w:rsid w:val="00787690"/>
    <w:rsid w:val="007C1B76"/>
    <w:rsid w:val="007E2318"/>
    <w:rsid w:val="007E2961"/>
    <w:rsid w:val="007F45DF"/>
    <w:rsid w:val="008548A6"/>
    <w:rsid w:val="008805F7"/>
    <w:rsid w:val="008D7C12"/>
    <w:rsid w:val="008E2E36"/>
    <w:rsid w:val="008F3AAD"/>
    <w:rsid w:val="0090756A"/>
    <w:rsid w:val="00940648"/>
    <w:rsid w:val="00960B93"/>
    <w:rsid w:val="0096703B"/>
    <w:rsid w:val="009A68BC"/>
    <w:rsid w:val="009E02E2"/>
    <w:rsid w:val="009E5235"/>
    <w:rsid w:val="00A45D3E"/>
    <w:rsid w:val="00A74C1E"/>
    <w:rsid w:val="00A76294"/>
    <w:rsid w:val="00A765C1"/>
    <w:rsid w:val="00A84082"/>
    <w:rsid w:val="00AC1E23"/>
    <w:rsid w:val="00B00EFE"/>
    <w:rsid w:val="00B054EC"/>
    <w:rsid w:val="00B15D60"/>
    <w:rsid w:val="00B25167"/>
    <w:rsid w:val="00B61351"/>
    <w:rsid w:val="00B95057"/>
    <w:rsid w:val="00BC0E77"/>
    <w:rsid w:val="00BC7D54"/>
    <w:rsid w:val="00BD3A96"/>
    <w:rsid w:val="00C0205A"/>
    <w:rsid w:val="00C05425"/>
    <w:rsid w:val="00C42F78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54BBC"/>
    <w:rsid w:val="00D92AFC"/>
    <w:rsid w:val="00D97349"/>
    <w:rsid w:val="00DA1EBF"/>
    <w:rsid w:val="00DE74C8"/>
    <w:rsid w:val="00E444F6"/>
    <w:rsid w:val="00E46D81"/>
    <w:rsid w:val="00E530BD"/>
    <w:rsid w:val="00E60F06"/>
    <w:rsid w:val="00ED2571"/>
    <w:rsid w:val="00EE4177"/>
    <w:rsid w:val="00F34B90"/>
    <w:rsid w:val="00F41B06"/>
    <w:rsid w:val="00F50B4C"/>
    <w:rsid w:val="00F541B5"/>
    <w:rsid w:val="00F62E5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6</cp:revision>
  <cp:lastPrinted>2019-06-07T07:34:00Z</cp:lastPrinted>
  <dcterms:created xsi:type="dcterms:W3CDTF">2019-04-09T07:45:00Z</dcterms:created>
  <dcterms:modified xsi:type="dcterms:W3CDTF">2020-03-18T13:48:00Z</dcterms:modified>
</cp:coreProperties>
</file>