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F7" w:rsidRDefault="005633F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</w:p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032F34">
        <w:rPr>
          <w:b/>
          <w:bCs/>
        </w:rPr>
        <w:t xml:space="preserve"> 29</w:t>
      </w:r>
    </w:p>
    <w:p w:rsidR="00726F9F" w:rsidRDefault="00032F34" w:rsidP="00726F9F">
      <w:pPr>
        <w:pStyle w:val="Standard"/>
        <w:jc w:val="center"/>
      </w:pPr>
      <w:r>
        <w:t xml:space="preserve">Внеочередного </w:t>
      </w:r>
      <w:r w:rsidR="00726F9F">
        <w:t xml:space="preserve">общего собрания членов саморегулируемой организации Региональная ассоциация оценщиков </w:t>
      </w:r>
    </w:p>
    <w:p w:rsidR="00726F9F" w:rsidRDefault="00032F34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10</w:t>
      </w:r>
      <w:r w:rsidR="00726F9F">
        <w:rPr>
          <w:b/>
          <w:bCs/>
        </w:rPr>
        <w:t xml:space="preserve"> </w:t>
      </w:r>
      <w:r>
        <w:rPr>
          <w:b/>
          <w:bCs/>
        </w:rPr>
        <w:t>сентября</w:t>
      </w:r>
      <w:r w:rsidR="005238FD">
        <w:rPr>
          <w:b/>
          <w:bCs/>
        </w:rPr>
        <w:t xml:space="preserve"> 2018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Краснодар, ул. </w:t>
      </w:r>
      <w:r w:rsidR="005238FD">
        <w:rPr>
          <w:rFonts w:cs="Times New Roman"/>
          <w:b/>
        </w:rPr>
        <w:t>Ставропольская, д.5, оф.509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ED1336">
        <w:rPr>
          <w:b/>
          <w:bCs/>
        </w:rPr>
        <w:t>997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7A7D57">
        <w:rPr>
          <w:b/>
        </w:rPr>
        <w:t>577</w:t>
      </w:r>
      <w:bookmarkStart w:id="0" w:name="_GoBack"/>
      <w:bookmarkEnd w:id="0"/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ED1336" w:rsidRPr="00123BBB" w:rsidRDefault="00ED1336" w:rsidP="00ED133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избрании Генерального директора Ассоциации.</w:t>
      </w:r>
    </w:p>
    <w:p w:rsidR="00FF3E6B" w:rsidRPr="00B57FC6" w:rsidRDefault="00FF3E6B" w:rsidP="005238FD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C2097" w:rsidRDefault="005C2097" w:rsidP="005C2097">
      <w:pPr>
        <w:pStyle w:val="Standard"/>
        <w:tabs>
          <w:tab w:val="left" w:pos="990"/>
        </w:tabs>
        <w:ind w:left="720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первому вопросу повестки дня:</w:t>
      </w:r>
    </w:p>
    <w:p w:rsidR="005C2097" w:rsidRDefault="005C2097" w:rsidP="005C2097">
      <w:pPr>
        <w:pStyle w:val="Standard"/>
        <w:tabs>
          <w:tab w:val="left" w:pos="99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Об избрании Генерального директора СРО РАО </w:t>
      </w:r>
    </w:p>
    <w:p w:rsidR="005C2097" w:rsidRDefault="005C2097" w:rsidP="005C2097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Председатель собрания Овчинников К.И.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Совет Ассоциации представил Общему собранию следующую кандидатуру на должность Генерального директора - Мизина Александра Анатольевича и предложил проголосовать за кандидатуру</w:t>
      </w:r>
      <w:r w:rsidRPr="000D6690">
        <w:rPr>
          <w:rFonts w:eastAsia="Arial" w:cs="Arial"/>
          <w:shd w:val="clear" w:color="auto" w:fill="FFFFFF"/>
        </w:rPr>
        <w:t xml:space="preserve"> </w:t>
      </w:r>
      <w:r>
        <w:rPr>
          <w:rFonts w:eastAsia="Arial" w:cs="Arial"/>
          <w:shd w:val="clear" w:color="auto" w:fill="FFFFFF"/>
        </w:rPr>
        <w:t>Мизина Александра Анатольевича на должность Генерального директора.</w:t>
      </w:r>
    </w:p>
    <w:p w:rsidR="005C2097" w:rsidRDefault="005C2097" w:rsidP="005C209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C2097" w:rsidRDefault="005C2097" w:rsidP="005C209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C2097" w:rsidRDefault="00C63D12" w:rsidP="005C2097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- 553</w:t>
      </w:r>
      <w:r w:rsidR="005C2097">
        <w:t>;</w:t>
      </w:r>
    </w:p>
    <w:p w:rsidR="005C2097" w:rsidRDefault="005C2097" w:rsidP="005C2097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5C2097" w:rsidRDefault="005C2097" w:rsidP="005C2097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5C2097" w:rsidRDefault="005C2097" w:rsidP="005C2097">
      <w:pPr>
        <w:pStyle w:val="Standard"/>
        <w:tabs>
          <w:tab w:val="left" w:pos="990"/>
        </w:tabs>
        <w:jc w:val="both"/>
      </w:pPr>
    </w:p>
    <w:p w:rsidR="005C2097" w:rsidRPr="000D6690" w:rsidRDefault="005C2097" w:rsidP="005C2097">
      <w:pPr>
        <w:pStyle w:val="Standard"/>
        <w:tabs>
          <w:tab w:val="left" w:pos="990"/>
        </w:tabs>
        <w:jc w:val="both"/>
      </w:pPr>
      <w:r>
        <w:rPr>
          <w:rFonts w:eastAsia="Arial" w:cs="Arial"/>
          <w:b/>
          <w:bCs/>
          <w:shd w:val="clear" w:color="auto" w:fill="FFFFFF"/>
        </w:rPr>
        <w:tab/>
        <w:t xml:space="preserve">Решили: </w:t>
      </w:r>
      <w:r w:rsidRPr="000D6690">
        <w:rPr>
          <w:rFonts w:eastAsia="Arial" w:cs="Arial"/>
          <w:bCs/>
          <w:shd w:val="clear" w:color="auto" w:fill="FFFFFF"/>
        </w:rPr>
        <w:t>избрать Генеральным директором Ассоциации Мизина Александра Анатольевича.</w:t>
      </w: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DE531B" w:rsidRDefault="00DE531B" w:rsidP="005C2097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B7" w:rsidRDefault="00096AB7">
      <w:r>
        <w:separator/>
      </w:r>
    </w:p>
  </w:endnote>
  <w:endnote w:type="continuationSeparator" w:id="0">
    <w:p w:rsidR="00096AB7" w:rsidRDefault="0009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B7" w:rsidRDefault="00096AB7">
      <w:r>
        <w:rPr>
          <w:color w:val="000000"/>
        </w:rPr>
        <w:separator/>
      </w:r>
    </w:p>
  </w:footnote>
  <w:footnote w:type="continuationSeparator" w:id="0">
    <w:p w:rsidR="00096AB7" w:rsidRDefault="0009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8F30184"/>
    <w:multiLevelType w:val="hybridMultilevel"/>
    <w:tmpl w:val="8B8AD23A"/>
    <w:lvl w:ilvl="0" w:tplc="EC60D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4"/>
  </w:num>
  <w:num w:numId="11">
    <w:abstractNumId w:val="14"/>
  </w:num>
  <w:num w:numId="12">
    <w:abstractNumId w:val="5"/>
  </w:num>
  <w:num w:numId="13">
    <w:abstractNumId w:val="15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9"/>
  </w:num>
  <w:num w:numId="21">
    <w:abstractNumId w:val="22"/>
  </w:num>
  <w:num w:numId="22">
    <w:abstractNumId w:val="26"/>
  </w:num>
  <w:num w:numId="23">
    <w:abstractNumId w:val="30"/>
  </w:num>
  <w:num w:numId="24">
    <w:abstractNumId w:val="12"/>
  </w:num>
  <w:num w:numId="25">
    <w:abstractNumId w:val="25"/>
  </w:num>
  <w:num w:numId="26">
    <w:abstractNumId w:val="20"/>
  </w:num>
  <w:num w:numId="27">
    <w:abstractNumId w:val="6"/>
  </w:num>
  <w:num w:numId="28">
    <w:abstractNumId w:val="10"/>
  </w:num>
  <w:num w:numId="29">
    <w:abstractNumId w:val="9"/>
  </w:num>
  <w:num w:numId="30">
    <w:abstractNumId w:val="28"/>
  </w:num>
  <w:num w:numId="31">
    <w:abstractNumId w:val="3"/>
  </w:num>
  <w:num w:numId="32">
    <w:abstractNumId w:val="27"/>
  </w:num>
  <w:num w:numId="33">
    <w:abstractNumId w:val="23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32F34"/>
    <w:rsid w:val="00056884"/>
    <w:rsid w:val="000675C0"/>
    <w:rsid w:val="00073307"/>
    <w:rsid w:val="00077231"/>
    <w:rsid w:val="00096AB7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7F36"/>
    <w:rsid w:val="005502A3"/>
    <w:rsid w:val="00551BD5"/>
    <w:rsid w:val="005633F7"/>
    <w:rsid w:val="00566054"/>
    <w:rsid w:val="00573FE9"/>
    <w:rsid w:val="005911A9"/>
    <w:rsid w:val="00591621"/>
    <w:rsid w:val="005C2097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6E3E"/>
    <w:rsid w:val="00763221"/>
    <w:rsid w:val="007677C4"/>
    <w:rsid w:val="0079545B"/>
    <w:rsid w:val="007969BF"/>
    <w:rsid w:val="007A7D57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0346D"/>
    <w:rsid w:val="009304EF"/>
    <w:rsid w:val="00944C52"/>
    <w:rsid w:val="00953254"/>
    <w:rsid w:val="00964E44"/>
    <w:rsid w:val="009852DE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63D12"/>
    <w:rsid w:val="00C80E04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1687"/>
    <w:rsid w:val="00DF2345"/>
    <w:rsid w:val="00E015A0"/>
    <w:rsid w:val="00E64702"/>
    <w:rsid w:val="00E700C4"/>
    <w:rsid w:val="00E95EA3"/>
    <w:rsid w:val="00EB21CF"/>
    <w:rsid w:val="00ED1336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1B43-1245-4FB1-AFEF-E1837618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9</cp:revision>
  <cp:lastPrinted>2020-03-23T11:28:00Z</cp:lastPrinted>
  <dcterms:created xsi:type="dcterms:W3CDTF">2018-09-07T10:39:00Z</dcterms:created>
  <dcterms:modified xsi:type="dcterms:W3CDTF">2020-03-23T13:16:00Z</dcterms:modified>
</cp:coreProperties>
</file>