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693B9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ВЫПИСКА ИЗ </w:t>
      </w:r>
      <w:r w:rsidR="00CA3184">
        <w:rPr>
          <w:b/>
          <w:bCs/>
        </w:rPr>
        <w:t>ПРОТОКОЛ</w:t>
      </w:r>
      <w:r>
        <w:rPr>
          <w:b/>
          <w:bCs/>
        </w:rPr>
        <w:t>А</w:t>
      </w:r>
      <w:r w:rsidR="00CA3184">
        <w:rPr>
          <w:b/>
          <w:bCs/>
        </w:rPr>
        <w:t xml:space="preserve"> №</w:t>
      </w:r>
      <w:r w:rsidR="00727DD5">
        <w:rPr>
          <w:b/>
          <w:bCs/>
        </w:rPr>
        <w:t xml:space="preserve"> 33</w:t>
      </w:r>
    </w:p>
    <w:p w:rsidR="00726F9F" w:rsidRDefault="007F3685" w:rsidP="00726F9F">
      <w:pPr>
        <w:pStyle w:val="Standard"/>
        <w:jc w:val="center"/>
      </w:pPr>
      <w:r>
        <w:t xml:space="preserve">очередного </w:t>
      </w:r>
      <w:r w:rsidR="00726F9F">
        <w:t xml:space="preserve">общего собрания членов саморегулируемой организации Региональная ассоциация оценщиков </w:t>
      </w:r>
    </w:p>
    <w:p w:rsidR="00726F9F" w:rsidRDefault="00727DD5" w:rsidP="00BB2965">
      <w:pPr>
        <w:pStyle w:val="Standard"/>
        <w:ind w:firstLine="705"/>
        <w:jc w:val="both"/>
      </w:pPr>
      <w:r>
        <w:rPr>
          <w:b/>
          <w:bCs/>
        </w:rPr>
        <w:t>09</w:t>
      </w:r>
      <w:r w:rsidR="00726F9F">
        <w:rPr>
          <w:b/>
          <w:bCs/>
        </w:rPr>
        <w:t xml:space="preserve"> </w:t>
      </w:r>
      <w:r w:rsidR="00CB6750">
        <w:rPr>
          <w:b/>
          <w:bCs/>
        </w:rPr>
        <w:t>сентября</w:t>
      </w:r>
      <w:r>
        <w:rPr>
          <w:b/>
          <w:bCs/>
        </w:rPr>
        <w:t xml:space="preserve"> 2020</w:t>
      </w:r>
      <w:r w:rsidR="00726F9F">
        <w:rPr>
          <w:b/>
          <w:bCs/>
        </w:rPr>
        <w:t xml:space="preserve"> года                                                                                      г. </w:t>
      </w:r>
      <w:r>
        <w:rPr>
          <w:b/>
          <w:bCs/>
        </w:rPr>
        <w:t>Краснодар</w:t>
      </w:r>
    </w:p>
    <w:p w:rsidR="00727DD5" w:rsidRPr="008728E8" w:rsidRDefault="00726F9F" w:rsidP="00727DD5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 w:rsidR="00254D3D">
        <w:rPr>
          <w:rFonts w:cs="Times New Roman"/>
          <w:b/>
        </w:rPr>
        <w:t>: РФ, Краснодарский край, г</w:t>
      </w:r>
      <w:r w:rsidR="00254D3D" w:rsidRPr="00254D3D">
        <w:rPr>
          <w:rFonts w:cs="Times New Roman"/>
          <w:b/>
        </w:rPr>
        <w:t xml:space="preserve">. </w:t>
      </w:r>
      <w:r w:rsidR="00727DD5">
        <w:rPr>
          <w:rFonts w:cs="Times New Roman"/>
          <w:b/>
        </w:rPr>
        <w:t>Краснодар, ул. Красная, д.25/2, отель «</w:t>
      </w:r>
      <w:r w:rsidR="00727DD5">
        <w:rPr>
          <w:rFonts w:cs="Times New Roman"/>
          <w:b/>
          <w:lang w:val="en-US"/>
        </w:rPr>
        <w:t>HILTON</w:t>
      </w:r>
      <w:r w:rsidR="00727DD5" w:rsidRPr="00726F9F">
        <w:rPr>
          <w:rFonts w:cs="Times New Roman"/>
          <w:b/>
        </w:rPr>
        <w:t xml:space="preserve"> </w:t>
      </w:r>
      <w:r w:rsidR="00727DD5">
        <w:rPr>
          <w:rFonts w:cs="Times New Roman"/>
          <w:b/>
          <w:lang w:val="en-US"/>
        </w:rPr>
        <w:t>GARDEN</w:t>
      </w:r>
      <w:r w:rsidR="00727DD5">
        <w:rPr>
          <w:rFonts w:cs="Times New Roman"/>
          <w:b/>
        </w:rPr>
        <w:t>».</w:t>
      </w:r>
    </w:p>
    <w:p w:rsidR="00727DD5" w:rsidRDefault="00727DD5" w:rsidP="00727DD5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регистрации участников собрания: 9 час.00 мин.</w:t>
      </w:r>
    </w:p>
    <w:p w:rsidR="00727DD5" w:rsidRDefault="00727DD5" w:rsidP="00727DD5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 час. 00 мин.</w:t>
      </w:r>
    </w:p>
    <w:p w:rsidR="00726F9F" w:rsidRDefault="00727DD5" w:rsidP="00727DD5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2B11E2">
        <w:rPr>
          <w:b/>
          <w:bCs/>
        </w:rPr>
        <w:t>521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 xml:space="preserve">зарегистрировано </w:t>
      </w:r>
      <w:r w:rsidR="00727DD5">
        <w:rPr>
          <w:b/>
        </w:rPr>
        <w:t>273</w:t>
      </w:r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514D19" w:rsidRDefault="00514D19" w:rsidP="00726F9F">
      <w:pPr>
        <w:pStyle w:val="Standard"/>
        <w:ind w:firstLine="705"/>
        <w:jc w:val="both"/>
        <w:rPr>
          <w:bCs/>
        </w:rPr>
      </w:pPr>
    </w:p>
    <w:p w:rsidR="00514D19" w:rsidRDefault="00514D19" w:rsidP="00514D19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  <w:r>
        <w:rPr>
          <w:i/>
          <w:iCs/>
        </w:rPr>
        <w:t>Генеральный директор саморегулируемой организации Региональная ассоциация оценщиков Мизин А. А.</w:t>
      </w:r>
    </w:p>
    <w:p w:rsidR="00514D19" w:rsidRDefault="00514D19" w:rsidP="00514D1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14D19" w:rsidRPr="007A09A2" w:rsidRDefault="00514D19" w:rsidP="00514D1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</w:t>
      </w:r>
      <w:r w:rsidRPr="007A09A2">
        <w:rPr>
          <w:iCs/>
        </w:rPr>
        <w:t>саморегулируемой организации Региональная ассоциация оценщиков</w:t>
      </w:r>
      <w:r w:rsidRPr="007A09A2">
        <w:t xml:space="preserve"> - Овчинников К. И., </w:t>
      </w:r>
      <w:r w:rsidRPr="007A09A2">
        <w:rPr>
          <w:b/>
          <w:bCs/>
        </w:rPr>
        <w:t>секретарь</w:t>
      </w:r>
      <w:r w:rsidRPr="007A09A2">
        <w:t xml:space="preserve"> собрания — </w:t>
      </w:r>
      <w:r>
        <w:t>Абрамян М.Г.</w:t>
      </w:r>
    </w:p>
    <w:p w:rsidR="00514D19" w:rsidRDefault="00514D19" w:rsidP="00514D19">
      <w:pPr>
        <w:pStyle w:val="Standard"/>
        <w:tabs>
          <w:tab w:val="left" w:pos="990"/>
        </w:tabs>
        <w:ind w:firstLine="705"/>
        <w:jc w:val="both"/>
      </w:pPr>
    </w:p>
    <w:p w:rsidR="00514D19" w:rsidRDefault="00514D19" w:rsidP="00514D19">
      <w:pPr>
        <w:pStyle w:val="Standard"/>
        <w:tabs>
          <w:tab w:val="left" w:pos="990"/>
        </w:tabs>
        <w:ind w:firstLine="705"/>
        <w:jc w:val="both"/>
      </w:pPr>
      <w:r>
        <w:t>Подсчет голосов производит секретарь Собрания Абрамян М.Г.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2B11E2" w:rsidRPr="002B11E2" w:rsidRDefault="00CB6750" w:rsidP="002B11E2">
      <w:pPr>
        <w:pStyle w:val="Standard"/>
        <w:numPr>
          <w:ilvl w:val="0"/>
          <w:numId w:val="36"/>
        </w:numPr>
        <w:tabs>
          <w:tab w:val="left" w:pos="990"/>
        </w:tabs>
        <w:jc w:val="both"/>
        <w:rPr>
          <w:rFonts w:cs="Times New Roman"/>
          <w:lang w:eastAsia="ru-RU"/>
        </w:rPr>
      </w:pPr>
      <w:r w:rsidRPr="002B11E2">
        <w:rPr>
          <w:rFonts w:eastAsia="Times New Roman" w:cs="Times New Roman"/>
          <w:color w:val="000000"/>
        </w:rPr>
        <w:tab/>
      </w:r>
      <w:r w:rsidR="002B11E2" w:rsidRPr="002B11E2">
        <w:rPr>
          <w:rFonts w:cs="Times New Roman"/>
          <w:lang w:eastAsia="ru-RU"/>
        </w:rPr>
        <w:t>Отчет Генерального директора о результатах финансово-хозяйственной и организационной деятельности СРО РАО за 2020 год.</w:t>
      </w:r>
    </w:p>
    <w:p w:rsidR="002B11E2" w:rsidRPr="002B11E2" w:rsidRDefault="002B11E2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 w:rsidRPr="002B11E2">
        <w:rPr>
          <w:rFonts w:cs="Times New Roman"/>
          <w:szCs w:val="24"/>
          <w:lang w:eastAsia="ru-RU"/>
        </w:rPr>
        <w:t>Утверждение сметы расходов СРО РАО на 2021 год.</w:t>
      </w:r>
    </w:p>
    <w:p w:rsidR="002B11E2" w:rsidRPr="002B11E2" w:rsidRDefault="002B11E2" w:rsidP="002B11E2">
      <w:pPr>
        <w:widowControl/>
        <w:numPr>
          <w:ilvl w:val="0"/>
          <w:numId w:val="36"/>
        </w:numPr>
        <w:suppressAutoHyphens w:val="0"/>
        <w:autoSpaceDN/>
        <w:spacing w:before="100" w:beforeAutospacing="1" w:after="100" w:afterAutospacing="1" w:line="312" w:lineRule="atLeast"/>
        <w:jc w:val="both"/>
        <w:textAlignment w:val="auto"/>
        <w:rPr>
          <w:rFonts w:eastAsia="Times New Roman" w:cs="Times New Roman"/>
          <w:color w:val="000000"/>
          <w:lang w:eastAsia="ru-RU"/>
        </w:rPr>
      </w:pPr>
      <w:r w:rsidRPr="002B11E2">
        <w:rPr>
          <w:rFonts w:eastAsia="Times New Roman" w:cs="Times New Roman"/>
          <w:color w:val="000000"/>
          <w:lang w:eastAsia="ru-RU"/>
        </w:rPr>
        <w:t>О продлении полномочий Генерального директора Ассоциации.</w:t>
      </w:r>
    </w:p>
    <w:p w:rsidR="002B11E2" w:rsidRPr="002B11E2" w:rsidRDefault="002B11E2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 w:rsidRPr="002B11E2">
        <w:rPr>
          <w:rFonts w:cs="Times New Roman"/>
          <w:szCs w:val="24"/>
          <w:lang w:eastAsia="ru-RU"/>
        </w:rPr>
        <w:t>Включение в состав Экспертного Совета Ассоциации.</w:t>
      </w:r>
    </w:p>
    <w:p w:rsidR="002B11E2" w:rsidRDefault="002B11E2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 w:rsidRPr="002B11E2">
        <w:rPr>
          <w:rFonts w:cs="Times New Roman"/>
          <w:szCs w:val="24"/>
          <w:lang w:eastAsia="ru-RU"/>
        </w:rPr>
        <w:t>Исключение из состава Экспертного Совета Ассоциации.</w:t>
      </w:r>
    </w:p>
    <w:p w:rsidR="002B11E2" w:rsidRPr="002B11E2" w:rsidRDefault="002B11E2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Включение в состав Дисциплинарного Комитета Ассоциации.</w:t>
      </w:r>
    </w:p>
    <w:p w:rsidR="002B11E2" w:rsidRPr="005F1EFA" w:rsidRDefault="002B11E2" w:rsidP="005F1EFA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 w:rsidRPr="002B11E2">
        <w:rPr>
          <w:rFonts w:cs="Times New Roman"/>
          <w:szCs w:val="24"/>
          <w:lang w:eastAsia="ru-RU"/>
        </w:rPr>
        <w:t>Утверждение Положений Ассоциации в новой редакции.</w:t>
      </w:r>
    </w:p>
    <w:p w:rsidR="002B11E2" w:rsidRDefault="002B11E2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 w:rsidRPr="002B11E2">
        <w:rPr>
          <w:rFonts w:cs="Times New Roman"/>
          <w:szCs w:val="24"/>
          <w:lang w:eastAsia="ru-RU"/>
        </w:rPr>
        <w:t xml:space="preserve">Утверждение размера и способа уплаты членских взносов. </w:t>
      </w:r>
    </w:p>
    <w:p w:rsidR="00693B91" w:rsidRPr="002B11E2" w:rsidRDefault="00693B91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Избрание Ревизора Ассоциации.</w:t>
      </w:r>
    </w:p>
    <w:p w:rsidR="00020E28" w:rsidRPr="004F7F1A" w:rsidRDefault="00020E28" w:rsidP="00020E28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020E28" w:rsidRDefault="00020E28" w:rsidP="00020E28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t>Утвердили Отчет Генерального директора о результатах финансово-хозяйственной и орга</w:t>
      </w:r>
      <w:r>
        <w:t>низационной деятельности за 2019</w:t>
      </w:r>
      <w:r>
        <w:t xml:space="preserve"> год.</w:t>
      </w:r>
      <w:r>
        <w:rPr>
          <w:rFonts w:eastAsia="Times New Roman" w:cs="Times New Roman"/>
          <w:color w:val="000000"/>
        </w:rPr>
        <w:t xml:space="preserve"> </w:t>
      </w:r>
    </w:p>
    <w:p w:rsidR="00020E28" w:rsidRDefault="00020E28" w:rsidP="00020E28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</w:t>
      </w:r>
      <w:r>
        <w:rPr>
          <w:rFonts w:eastAsia="Times New Roman" w:cs="Times New Roman"/>
          <w:color w:val="000000"/>
        </w:rPr>
        <w:t>и смету расходов СРО РАО на 2021</w:t>
      </w:r>
      <w:r>
        <w:rPr>
          <w:rFonts w:eastAsia="Times New Roman" w:cs="Times New Roman"/>
          <w:color w:val="000000"/>
        </w:rPr>
        <w:t xml:space="preserve"> год.</w:t>
      </w:r>
    </w:p>
    <w:p w:rsidR="00020E28" w:rsidRDefault="00020E28" w:rsidP="00020E28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Продлили полномочия Генерального директора Ассоциации.</w:t>
      </w:r>
    </w:p>
    <w:p w:rsidR="00020E28" w:rsidRDefault="00020E28" w:rsidP="00020E28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Включили в состав Экспертного Совета Ассоциации.</w:t>
      </w:r>
    </w:p>
    <w:p w:rsidR="00020E28" w:rsidRPr="00020E28" w:rsidRDefault="00020E28" w:rsidP="00020E28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Исключили из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состава 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Экспертного Совета Ассоциации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020E28" w:rsidRPr="00020E28" w:rsidRDefault="00020E28" w:rsidP="00020E28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Включили в состав Дисциплинарного Комитета Ассоциации.</w:t>
      </w:r>
    </w:p>
    <w:p w:rsidR="00020E28" w:rsidRPr="00020E28" w:rsidRDefault="00020E28" w:rsidP="00020E28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Утвердили Положения Ассоциации в новой редакции.</w:t>
      </w:r>
    </w:p>
    <w:p w:rsidR="00020E28" w:rsidRPr="00020E28" w:rsidRDefault="00020E28" w:rsidP="00020E28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Утвердили размер и способ уплаты членских взносов.</w:t>
      </w:r>
    </w:p>
    <w:p w:rsidR="00020E28" w:rsidRPr="0043338C" w:rsidRDefault="00020E28" w:rsidP="00020E28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Избрали Ревизора Ассциации.</w:t>
      </w:r>
    </w:p>
    <w:p w:rsidR="00693B91" w:rsidRDefault="00693B91" w:rsidP="00693B91">
      <w:pPr>
        <w:tabs>
          <w:tab w:val="left" w:pos="990"/>
        </w:tabs>
        <w:jc w:val="both"/>
        <w:rPr>
          <w:rFonts w:eastAsia="Times New Roman" w:cs="Times New Roman"/>
          <w:lang w:eastAsia="ru-RU"/>
        </w:rPr>
      </w:pPr>
    </w:p>
    <w:p w:rsidR="00693B91" w:rsidRDefault="00693B91" w:rsidP="00693B91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693B91" w:rsidRDefault="00693B91" w:rsidP="00693B91">
      <w:pPr>
        <w:pStyle w:val="Textbody"/>
        <w:spacing w:after="0"/>
        <w:ind w:firstLine="720"/>
      </w:pPr>
    </w:p>
    <w:p w:rsidR="00693B91" w:rsidRDefault="00693B91" w:rsidP="00693B91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693B91" w:rsidRDefault="00693B91" w:rsidP="00693B91">
      <w:pPr>
        <w:pStyle w:val="Textbody"/>
        <w:spacing w:after="0"/>
        <w:ind w:firstLine="720"/>
        <w:rPr>
          <w:b/>
          <w:bCs/>
        </w:rPr>
      </w:pPr>
    </w:p>
    <w:p w:rsidR="00693B91" w:rsidRPr="0087421E" w:rsidRDefault="00693B91" w:rsidP="00693B91">
      <w:pPr>
        <w:pStyle w:val="Textbody"/>
        <w:spacing w:after="0"/>
        <w:ind w:firstLine="720"/>
      </w:pPr>
      <w:r>
        <w:rPr>
          <w:b/>
          <w:bCs/>
        </w:rPr>
        <w:t>Секретарь собрания                                                                              М.Г. Абрамян</w:t>
      </w:r>
      <w:bookmarkStart w:id="0" w:name="_GoBack"/>
      <w:bookmarkEnd w:id="0"/>
    </w:p>
    <w:sectPr w:rsidR="00693B91" w:rsidRPr="0087421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EDA" w:rsidRDefault="00C92EDA">
      <w:r>
        <w:separator/>
      </w:r>
    </w:p>
  </w:endnote>
  <w:endnote w:type="continuationSeparator" w:id="0">
    <w:p w:rsidR="00C92EDA" w:rsidRDefault="00C9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EDA" w:rsidRDefault="00C92EDA">
      <w:r>
        <w:rPr>
          <w:color w:val="000000"/>
        </w:rPr>
        <w:separator/>
      </w:r>
    </w:p>
  </w:footnote>
  <w:footnote w:type="continuationSeparator" w:id="0">
    <w:p w:rsidR="00C92EDA" w:rsidRDefault="00C9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807005"/>
    <w:multiLevelType w:val="hybridMultilevel"/>
    <w:tmpl w:val="6FF8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127"/>
    <w:multiLevelType w:val="hybridMultilevel"/>
    <w:tmpl w:val="0DF26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A20C1"/>
    <w:multiLevelType w:val="hybridMultilevel"/>
    <w:tmpl w:val="6C72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1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37359FF"/>
    <w:multiLevelType w:val="multilevel"/>
    <w:tmpl w:val="ACBC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ahom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6"/>
  </w:num>
  <w:num w:numId="4">
    <w:abstractNumId w:val="23"/>
  </w:num>
  <w:num w:numId="5">
    <w:abstractNumId w:val="23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6"/>
  </w:num>
  <w:num w:numId="8">
    <w:abstractNumId w:val="16"/>
  </w:num>
  <w:num w:numId="9">
    <w:abstractNumId w:val="14"/>
  </w:num>
  <w:num w:numId="10">
    <w:abstractNumId w:val="26"/>
  </w:num>
  <w:num w:numId="11">
    <w:abstractNumId w:val="17"/>
  </w:num>
  <w:num w:numId="12">
    <w:abstractNumId w:val="8"/>
  </w:num>
  <w:num w:numId="13">
    <w:abstractNumId w:val="18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6"/>
  </w:num>
  <w:num w:numId="20">
    <w:abstractNumId w:val="32"/>
  </w:num>
  <w:num w:numId="21">
    <w:abstractNumId w:val="24"/>
  </w:num>
  <w:num w:numId="22">
    <w:abstractNumId w:val="28"/>
  </w:num>
  <w:num w:numId="23">
    <w:abstractNumId w:val="33"/>
  </w:num>
  <w:num w:numId="24">
    <w:abstractNumId w:val="15"/>
  </w:num>
  <w:num w:numId="25">
    <w:abstractNumId w:val="27"/>
  </w:num>
  <w:num w:numId="26">
    <w:abstractNumId w:val="22"/>
  </w:num>
  <w:num w:numId="27">
    <w:abstractNumId w:val="9"/>
  </w:num>
  <w:num w:numId="28">
    <w:abstractNumId w:val="13"/>
  </w:num>
  <w:num w:numId="29">
    <w:abstractNumId w:val="12"/>
  </w:num>
  <w:num w:numId="30">
    <w:abstractNumId w:val="30"/>
  </w:num>
  <w:num w:numId="31">
    <w:abstractNumId w:val="5"/>
  </w:num>
  <w:num w:numId="32">
    <w:abstractNumId w:val="29"/>
  </w:num>
  <w:num w:numId="33">
    <w:abstractNumId w:val="25"/>
  </w:num>
  <w:num w:numId="34">
    <w:abstractNumId w:val="11"/>
  </w:num>
  <w:num w:numId="35">
    <w:abstractNumId w:val="3"/>
  </w:num>
  <w:num w:numId="36">
    <w:abstractNumId w:val="4"/>
  </w:num>
  <w:num w:numId="37">
    <w:abstractNumId w:val="3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1B"/>
    <w:rsid w:val="00004B13"/>
    <w:rsid w:val="00005060"/>
    <w:rsid w:val="00020E28"/>
    <w:rsid w:val="000274BD"/>
    <w:rsid w:val="000304F9"/>
    <w:rsid w:val="00056884"/>
    <w:rsid w:val="000675C0"/>
    <w:rsid w:val="00073307"/>
    <w:rsid w:val="00077231"/>
    <w:rsid w:val="000A1DD6"/>
    <w:rsid w:val="000F4FEA"/>
    <w:rsid w:val="00105016"/>
    <w:rsid w:val="001126DC"/>
    <w:rsid w:val="00115417"/>
    <w:rsid w:val="00173FA7"/>
    <w:rsid w:val="001764FB"/>
    <w:rsid w:val="00182E57"/>
    <w:rsid w:val="0019389F"/>
    <w:rsid w:val="00195B7A"/>
    <w:rsid w:val="001B3DEC"/>
    <w:rsid w:val="00224401"/>
    <w:rsid w:val="00227A86"/>
    <w:rsid w:val="00235CC2"/>
    <w:rsid w:val="0024088B"/>
    <w:rsid w:val="00241B19"/>
    <w:rsid w:val="00241C31"/>
    <w:rsid w:val="00254855"/>
    <w:rsid w:val="00254D3D"/>
    <w:rsid w:val="002B11E2"/>
    <w:rsid w:val="002B4EA4"/>
    <w:rsid w:val="002C1B94"/>
    <w:rsid w:val="002D0597"/>
    <w:rsid w:val="003015BD"/>
    <w:rsid w:val="003456D0"/>
    <w:rsid w:val="003B5069"/>
    <w:rsid w:val="003E5EE1"/>
    <w:rsid w:val="004736DD"/>
    <w:rsid w:val="0049182E"/>
    <w:rsid w:val="004A4885"/>
    <w:rsid w:val="004C69F1"/>
    <w:rsid w:val="005137EE"/>
    <w:rsid w:val="00514D19"/>
    <w:rsid w:val="00516447"/>
    <w:rsid w:val="005238FD"/>
    <w:rsid w:val="0053245A"/>
    <w:rsid w:val="00537F36"/>
    <w:rsid w:val="005502A3"/>
    <w:rsid w:val="00551BD5"/>
    <w:rsid w:val="005633F7"/>
    <w:rsid w:val="00566054"/>
    <w:rsid w:val="00572181"/>
    <w:rsid w:val="00573FE9"/>
    <w:rsid w:val="005911A9"/>
    <w:rsid w:val="00591621"/>
    <w:rsid w:val="005E3514"/>
    <w:rsid w:val="005F1EFA"/>
    <w:rsid w:val="00632F66"/>
    <w:rsid w:val="006351E4"/>
    <w:rsid w:val="00687C29"/>
    <w:rsid w:val="00690554"/>
    <w:rsid w:val="00691271"/>
    <w:rsid w:val="00693B91"/>
    <w:rsid w:val="006B41DE"/>
    <w:rsid w:val="006E543C"/>
    <w:rsid w:val="006F241B"/>
    <w:rsid w:val="00711C69"/>
    <w:rsid w:val="00712084"/>
    <w:rsid w:val="00721D4F"/>
    <w:rsid w:val="00726F9F"/>
    <w:rsid w:val="00727DD5"/>
    <w:rsid w:val="0073213C"/>
    <w:rsid w:val="007677C4"/>
    <w:rsid w:val="0079545B"/>
    <w:rsid w:val="007969BF"/>
    <w:rsid w:val="007E2A49"/>
    <w:rsid w:val="007F10F2"/>
    <w:rsid w:val="007F3685"/>
    <w:rsid w:val="00802296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903A1"/>
    <w:rsid w:val="009948EF"/>
    <w:rsid w:val="00995DF0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25182"/>
    <w:rsid w:val="00A31838"/>
    <w:rsid w:val="00A51D2B"/>
    <w:rsid w:val="00A7364F"/>
    <w:rsid w:val="00A7611D"/>
    <w:rsid w:val="00A9421A"/>
    <w:rsid w:val="00B12EA2"/>
    <w:rsid w:val="00B27557"/>
    <w:rsid w:val="00B57FC6"/>
    <w:rsid w:val="00B6039F"/>
    <w:rsid w:val="00B63E26"/>
    <w:rsid w:val="00B94EF3"/>
    <w:rsid w:val="00BB2965"/>
    <w:rsid w:val="00BC6AAC"/>
    <w:rsid w:val="00BE2430"/>
    <w:rsid w:val="00C03A97"/>
    <w:rsid w:val="00C34DFC"/>
    <w:rsid w:val="00C42763"/>
    <w:rsid w:val="00C802B0"/>
    <w:rsid w:val="00C80E04"/>
    <w:rsid w:val="00C924B6"/>
    <w:rsid w:val="00C92EDA"/>
    <w:rsid w:val="00CA3184"/>
    <w:rsid w:val="00CB6750"/>
    <w:rsid w:val="00CD71C3"/>
    <w:rsid w:val="00CE0A49"/>
    <w:rsid w:val="00D20CC3"/>
    <w:rsid w:val="00D329E1"/>
    <w:rsid w:val="00D66A34"/>
    <w:rsid w:val="00D7154A"/>
    <w:rsid w:val="00D774A0"/>
    <w:rsid w:val="00DA04E2"/>
    <w:rsid w:val="00DA35A5"/>
    <w:rsid w:val="00DB73DB"/>
    <w:rsid w:val="00DC7E89"/>
    <w:rsid w:val="00DD118F"/>
    <w:rsid w:val="00DD141C"/>
    <w:rsid w:val="00DE531B"/>
    <w:rsid w:val="00DE6400"/>
    <w:rsid w:val="00DF2345"/>
    <w:rsid w:val="00E015A0"/>
    <w:rsid w:val="00E43AFC"/>
    <w:rsid w:val="00E64702"/>
    <w:rsid w:val="00E700C4"/>
    <w:rsid w:val="00E95EA3"/>
    <w:rsid w:val="00EB21CF"/>
    <w:rsid w:val="00ED189A"/>
    <w:rsid w:val="00ED3332"/>
    <w:rsid w:val="00ED7536"/>
    <w:rsid w:val="00EE6042"/>
    <w:rsid w:val="00EF5BD3"/>
    <w:rsid w:val="00F069AD"/>
    <w:rsid w:val="00F14753"/>
    <w:rsid w:val="00F63D68"/>
    <w:rsid w:val="00F75EA9"/>
    <w:rsid w:val="00F90732"/>
    <w:rsid w:val="00F96E57"/>
    <w:rsid w:val="00FC2DEF"/>
    <w:rsid w:val="00FD7328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  <w:style w:type="paragraph" w:styleId="af5">
    <w:name w:val="No Spacing"/>
    <w:uiPriority w:val="1"/>
    <w:qFormat/>
    <w:rsid w:val="00E43AFC"/>
    <w:pPr>
      <w:suppressAutoHyphens/>
    </w:pPr>
    <w:rPr>
      <w:rFonts w:cs="Mangal"/>
      <w:szCs w:val="21"/>
    </w:rPr>
  </w:style>
  <w:style w:type="character" w:styleId="af6">
    <w:name w:val="FollowedHyperlink"/>
    <w:basedOn w:val="a0"/>
    <w:uiPriority w:val="99"/>
    <w:semiHidden/>
    <w:unhideWhenUsed/>
    <w:rsid w:val="00514D19"/>
    <w:rPr>
      <w:color w:val="954F72"/>
      <w:u w:val="single"/>
    </w:rPr>
  </w:style>
  <w:style w:type="paragraph" w:customStyle="1" w:styleId="xl65">
    <w:name w:val="xl65"/>
    <w:basedOn w:val="a"/>
    <w:rsid w:val="00514D1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66">
    <w:name w:val="xl66"/>
    <w:basedOn w:val="a"/>
    <w:rsid w:val="00514D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67">
    <w:name w:val="xl67"/>
    <w:basedOn w:val="a"/>
    <w:rsid w:val="00514D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68">
    <w:name w:val="xl68"/>
    <w:basedOn w:val="a"/>
    <w:rsid w:val="00514D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69">
    <w:name w:val="xl69"/>
    <w:basedOn w:val="a"/>
    <w:rsid w:val="00514D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63">
    <w:name w:val="xl63"/>
    <w:basedOn w:val="a"/>
    <w:rsid w:val="002B11E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64">
    <w:name w:val="xl64"/>
    <w:basedOn w:val="a"/>
    <w:rsid w:val="002B11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79D2-CE22-4014-86EC-F83A386F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------</dc:creator>
  <cp:lastModifiedBy>Пользователь</cp:lastModifiedBy>
  <cp:revision>3</cp:revision>
  <cp:lastPrinted>2019-04-25T09:54:00Z</cp:lastPrinted>
  <dcterms:created xsi:type="dcterms:W3CDTF">2020-09-08T14:20:00Z</dcterms:created>
  <dcterms:modified xsi:type="dcterms:W3CDTF">2020-09-09T11:09:00Z</dcterms:modified>
</cp:coreProperties>
</file>