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1E7751">
        <w:rPr>
          <w:b/>
          <w:bCs/>
        </w:rPr>
        <w:t>30</w:t>
      </w:r>
      <w:r w:rsidR="00A74C1E">
        <w:rPr>
          <w:b/>
          <w:bCs/>
        </w:rPr>
        <w:t xml:space="preserve"> </w:t>
      </w:r>
      <w:r w:rsidR="001E7751">
        <w:rPr>
          <w:b/>
          <w:bCs/>
        </w:rPr>
        <w:t>октября</w:t>
      </w:r>
      <w:r w:rsidR="00A83F6E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4B0666">
      <w:pPr>
        <w:pStyle w:val="Standard"/>
        <w:numPr>
          <w:ilvl w:val="4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 xml:space="preserve">ющих, что в Ассоциацию </w:t>
      </w:r>
      <w:r w:rsidR="00801F51">
        <w:rPr>
          <w:color w:val="000000"/>
          <w:sz w:val="22"/>
          <w:szCs w:val="22"/>
          <w:lang w:eastAsia="hi-IN" w:bidi="hi-IN"/>
        </w:rPr>
        <w:t>поступили</w:t>
      </w:r>
      <w:r w:rsidR="001E7751"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801F51">
        <w:rPr>
          <w:color w:val="000000"/>
          <w:sz w:val="22"/>
          <w:szCs w:val="22"/>
          <w:lang w:eastAsia="hi-IN" w:bidi="hi-IN"/>
        </w:rPr>
        <w:t>заявления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7F6BE9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1E7751" w:rsidP="00DF5D0C">
            <w:pPr>
              <w:jc w:val="center"/>
            </w:pPr>
            <w:r>
              <w:t>00888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1E7751" w:rsidP="00DF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Апанов Евгений Савельевич</w:t>
            </w:r>
          </w:p>
        </w:tc>
      </w:tr>
      <w:tr w:rsidR="00801F51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F51" w:rsidRDefault="00801F51" w:rsidP="00DF5D0C">
            <w:pPr>
              <w:jc w:val="center"/>
            </w:pPr>
            <w:r>
              <w:t>01185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F51" w:rsidRDefault="00801F51" w:rsidP="00DF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Демко Евгения Михайловна</w:t>
            </w:r>
          </w:p>
        </w:tc>
      </w:tr>
      <w:tr w:rsidR="008D7ECC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ECC" w:rsidRDefault="008D7ECC" w:rsidP="00DF5D0C">
            <w:pPr>
              <w:jc w:val="center"/>
            </w:pPr>
            <w:r>
              <w:t>00704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ECC" w:rsidRDefault="008D7ECC" w:rsidP="00DF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Марина Юрьевна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AB0FA6" w:rsidTr="00A342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1E7751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751" w:rsidRDefault="001E7751" w:rsidP="001E7751">
            <w:pPr>
              <w:jc w:val="center"/>
            </w:pPr>
            <w:r>
              <w:t>00888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751" w:rsidRDefault="001E7751" w:rsidP="001E7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Апанов Евгений Савельевич</w:t>
            </w:r>
          </w:p>
        </w:tc>
      </w:tr>
      <w:tr w:rsidR="00801F51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F51" w:rsidRDefault="00801F51" w:rsidP="00801F51">
            <w:pPr>
              <w:jc w:val="center"/>
            </w:pPr>
            <w:r>
              <w:t>01185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F51" w:rsidRDefault="00801F51" w:rsidP="00801F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Демко Евгения Михайловна</w:t>
            </w:r>
          </w:p>
        </w:tc>
      </w:tr>
      <w:tr w:rsidR="008D7ECC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ECC" w:rsidRDefault="008D7ECC" w:rsidP="008D7ECC">
            <w:pPr>
              <w:jc w:val="center"/>
            </w:pPr>
            <w:r>
              <w:t>00704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7ECC" w:rsidRDefault="008D7ECC" w:rsidP="008D7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Александрова Марина Юрьевна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8D7ECC" w:rsidRDefault="008D7ECC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43D" w:rsidRDefault="0002543D">
      <w:r>
        <w:separator/>
      </w:r>
    </w:p>
  </w:endnote>
  <w:endnote w:type="continuationSeparator" w:id="0">
    <w:p w:rsidR="0002543D" w:rsidRDefault="0002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43D" w:rsidRDefault="0002543D">
      <w:r>
        <w:rPr>
          <w:color w:val="000000"/>
        </w:rPr>
        <w:separator/>
      </w:r>
    </w:p>
  </w:footnote>
  <w:footnote w:type="continuationSeparator" w:id="0">
    <w:p w:rsidR="0002543D" w:rsidRDefault="0002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2543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7F6BE9"/>
    <w:rsid w:val="00801F51"/>
    <w:rsid w:val="008548A6"/>
    <w:rsid w:val="008805F7"/>
    <w:rsid w:val="008D7C12"/>
    <w:rsid w:val="008D7ECC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5D60"/>
    <w:rsid w:val="00B25167"/>
    <w:rsid w:val="00B41B42"/>
    <w:rsid w:val="00B61351"/>
    <w:rsid w:val="00B95057"/>
    <w:rsid w:val="00B97046"/>
    <w:rsid w:val="00BA03B0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52B2D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86EF3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2020-10-23T08:00:00Z</cp:lastPrinted>
  <dcterms:created xsi:type="dcterms:W3CDTF">2020-10-23T08:01:00Z</dcterms:created>
  <dcterms:modified xsi:type="dcterms:W3CDTF">2020-10-28T12:20:00Z</dcterms:modified>
</cp:coreProperties>
</file>