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4C0FF2" w:rsidTr="00AC1E23">
        <w:trPr>
          <w:trHeight w:val="2336"/>
        </w:trPr>
        <w:tc>
          <w:tcPr>
            <w:tcW w:w="2943" w:type="dxa"/>
          </w:tcPr>
          <w:p w:rsidR="00D324A6" w:rsidRPr="00D324A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E410D0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Россия, 350001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, г. Краснодар, ул. </w:t>
            </w: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Адыгейская набережная, д.98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8(861) 201-14-04</w:t>
            </w:r>
          </w:p>
          <w:p w:rsidR="00D324A6" w:rsidRPr="004C0FF2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4C0FF2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4C0FF2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: </w:t>
            </w:r>
            <w:hyperlink r:id="rId8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4C0FF2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4C0FF2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@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4C0FF2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4C0FF2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 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4C0FF2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сайт</w:t>
            </w:r>
            <w:r w:rsidRPr="004C0FF2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: </w:t>
            </w:r>
            <w:hyperlink r:id="rId9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4C0FF2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4C0FF2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4C0FF2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/>
              </w:rPr>
              <w:t xml:space="preserve">  </w:t>
            </w:r>
          </w:p>
        </w:tc>
      </w:tr>
    </w:tbl>
    <w:p w:rsidR="00A74C1E" w:rsidRPr="00A74C1E" w:rsidRDefault="002C5562" w:rsidP="00AA6CF3">
      <w:pPr>
        <w:pStyle w:val="Standard"/>
        <w:rPr>
          <w:b/>
        </w:rPr>
      </w:pPr>
      <w:r w:rsidRPr="004C0FF2">
        <w:rPr>
          <w:b/>
          <w:bCs/>
          <w:lang w:val="en-US"/>
        </w:rPr>
        <w:t xml:space="preserve">                                                        </w:t>
      </w:r>
      <w:r w:rsidR="00AA6CF3">
        <w:rPr>
          <w:b/>
          <w:bCs/>
        </w:rPr>
        <w:t>П</w:t>
      </w:r>
      <w:r w:rsidR="00A74C1E" w:rsidRPr="00A74C1E">
        <w:rPr>
          <w:b/>
        </w:rPr>
        <w:t>РОТОКОЛ</w:t>
      </w:r>
    </w:p>
    <w:p w:rsidR="00F62E58" w:rsidRDefault="00F64841" w:rsidP="00F64841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</w:p>
    <w:p w:rsidR="00EE4177" w:rsidRDefault="002C5562">
      <w:pPr>
        <w:pStyle w:val="Standard"/>
        <w:jc w:val="both"/>
        <w:rPr>
          <w:b/>
          <w:bCs/>
        </w:rPr>
      </w:pPr>
      <w:r>
        <w:t xml:space="preserve"> </w:t>
      </w:r>
      <w:r w:rsidR="004C0FF2">
        <w:rPr>
          <w:b/>
          <w:bCs/>
        </w:rPr>
        <w:t>02</w:t>
      </w:r>
      <w:r w:rsidR="00A74C1E">
        <w:rPr>
          <w:b/>
          <w:bCs/>
        </w:rPr>
        <w:t xml:space="preserve"> </w:t>
      </w:r>
      <w:r w:rsidR="004C0FF2">
        <w:rPr>
          <w:b/>
          <w:bCs/>
        </w:rPr>
        <w:t>апреля</w:t>
      </w:r>
      <w:r w:rsidR="00B54AC2">
        <w:rPr>
          <w:b/>
          <w:bCs/>
        </w:rPr>
        <w:t xml:space="preserve"> 2021</w:t>
      </w:r>
      <w:r w:rsidR="00A74C1E">
        <w:rPr>
          <w:b/>
          <w:bCs/>
        </w:rPr>
        <w:t xml:space="preserve"> года                        </w:t>
      </w:r>
    </w:p>
    <w:p w:rsidR="00F62E58" w:rsidRDefault="002C5562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64841">
        <w:t xml:space="preserve"> </w:t>
      </w:r>
      <w:r>
        <w:t>Краснодар, ул.</w:t>
      </w:r>
      <w:r w:rsidR="00F64841">
        <w:t xml:space="preserve"> </w:t>
      </w:r>
      <w:r>
        <w:t>Комсомольская, 45.</w:t>
      </w:r>
    </w:p>
    <w:p w:rsidR="00F62E58" w:rsidRDefault="00F62E58">
      <w:pPr>
        <w:pStyle w:val="Standard"/>
        <w:jc w:val="both"/>
      </w:pP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 w:rsidR="00CE0F50">
        <w:t xml:space="preserve"> — 8</w:t>
      </w:r>
      <w:r>
        <w:t>.</w:t>
      </w:r>
    </w:p>
    <w:p w:rsidR="00F62E58" w:rsidRDefault="00F50B4C">
      <w:pPr>
        <w:pStyle w:val="Standard"/>
        <w:jc w:val="both"/>
      </w:pPr>
      <w:r>
        <w:t xml:space="preserve">В заседании участвуют 4 члена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Овчинников К.И.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F50B4C" w:rsidRPr="004174AC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Ужбанокова Лариса Шихамовна</w:t>
      </w:r>
      <w:r w:rsidR="00F50B4C" w:rsidRPr="004174AC">
        <w:rPr>
          <w:rFonts w:eastAsia="Arial" w:cs="Arial"/>
        </w:rPr>
        <w:t xml:space="preserve"> </w:t>
      </w:r>
      <w:r w:rsidR="00F50B4C" w:rsidRPr="004174AC">
        <w:rPr>
          <w:rFonts w:eastAsia="Arial" w:cs="Arial"/>
          <w:sz w:val="16"/>
          <w:szCs w:val="16"/>
        </w:rPr>
        <w:t xml:space="preserve"> </w:t>
      </w:r>
      <w:r w:rsidR="00F50B4C" w:rsidRPr="004174AC">
        <w:rPr>
          <w:rFonts w:eastAsia="Arial" w:cs="Arial"/>
        </w:rPr>
        <w:t>– член Ассоциации</w:t>
      </w:r>
      <w:r w:rsidR="00F50B4C" w:rsidRPr="004174AC">
        <w:rPr>
          <w:rFonts w:cs="Arial"/>
        </w:rPr>
        <w:t>;</w:t>
      </w:r>
    </w:p>
    <w:p w:rsidR="00CE0F50" w:rsidRDefault="00CE0F50" w:rsidP="00F50B4C">
      <w:pPr>
        <w:pStyle w:val="Standard"/>
        <w:rPr>
          <w:rFonts w:cs="Arial"/>
        </w:rPr>
      </w:pPr>
      <w:r>
        <w:rPr>
          <w:rFonts w:cs="Arial"/>
        </w:rPr>
        <w:t>Брусова Елена Николаевна</w:t>
      </w:r>
      <w:r w:rsidR="00F50B4C" w:rsidRPr="004174AC">
        <w:rPr>
          <w:rFonts w:cs="Arial"/>
        </w:rPr>
        <w:t xml:space="preserve"> – член Ассоциации</w:t>
      </w:r>
      <w:r>
        <w:rPr>
          <w:rFonts w:cs="Arial"/>
        </w:rPr>
        <w:t>;</w:t>
      </w:r>
    </w:p>
    <w:p w:rsidR="00CE0F50" w:rsidRPr="00CE0F50" w:rsidRDefault="00CE0F50" w:rsidP="00CE0F50">
      <w:pPr>
        <w:pStyle w:val="Standard"/>
        <w:rPr>
          <w:rFonts w:cs="Arial"/>
        </w:rPr>
      </w:pPr>
      <w:r>
        <w:rPr>
          <w:rFonts w:eastAsia="Arial" w:cs="Arial"/>
        </w:rPr>
        <w:t>Галактионов Александр</w:t>
      </w:r>
      <w:r w:rsidRPr="004174AC">
        <w:rPr>
          <w:rFonts w:eastAsia="Arial" w:cs="Arial"/>
        </w:rPr>
        <w:t xml:space="preserve"> Николаевич </w:t>
      </w:r>
      <w:r>
        <w:rPr>
          <w:rFonts w:eastAsia="Arial" w:cs="Arial"/>
          <w:sz w:val="16"/>
          <w:szCs w:val="16"/>
        </w:rPr>
        <w:t>(по дов. Овчинников К.</w:t>
      </w:r>
      <w:r w:rsidRPr="004174AC">
        <w:rPr>
          <w:rFonts w:eastAsia="Arial" w:cs="Arial"/>
          <w:sz w:val="16"/>
          <w:szCs w:val="16"/>
        </w:rPr>
        <w:t xml:space="preserve">И.) </w:t>
      </w:r>
      <w:r w:rsidRPr="004174AC">
        <w:rPr>
          <w:rFonts w:eastAsia="Arial" w:cs="Arial"/>
        </w:rPr>
        <w:t>– член Ассоциации</w:t>
      </w:r>
      <w:r>
        <w:rPr>
          <w:rFonts w:cs="Arial"/>
        </w:rPr>
        <w:t>.</w:t>
      </w:r>
    </w:p>
    <w:p w:rsidR="00F64841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Немцов Михаил Алексеевич</w:t>
      </w:r>
      <w:r w:rsidR="00F64841">
        <w:rPr>
          <w:rFonts w:cs="Arial"/>
        </w:rPr>
        <w:t>.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Овчинников К.И.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3A96">
        <w:t>Абрамян М. Г.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90756A" w:rsidRDefault="0090756A" w:rsidP="00A0188F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493757" w:rsidRDefault="00493757" w:rsidP="004B0666">
      <w:pPr>
        <w:pStyle w:val="Standard"/>
        <w:numPr>
          <w:ilvl w:val="4"/>
          <w:numId w:val="6"/>
        </w:numPr>
        <w:tabs>
          <w:tab w:val="left" w:pos="990"/>
        </w:tabs>
        <w:ind w:firstLine="705"/>
        <w:jc w:val="both"/>
        <w:rPr>
          <w:sz w:val="22"/>
          <w:szCs w:val="22"/>
        </w:rPr>
      </w:pPr>
      <w:r w:rsidRPr="00AB0FA6">
        <w:rPr>
          <w:rFonts w:eastAsia="Times New Roman" w:cs="Times New Roman"/>
          <w:color w:val="000000"/>
          <w:sz w:val="22"/>
          <w:szCs w:val="22"/>
        </w:rPr>
        <w:t xml:space="preserve">Об исключении из членов </w:t>
      </w:r>
      <w:r w:rsidRPr="00AB0FA6">
        <w:rPr>
          <w:sz w:val="22"/>
          <w:szCs w:val="22"/>
        </w:rPr>
        <w:t>Саморегулируемой организации Региональной ассоциации оценщиков.</w:t>
      </w:r>
    </w:p>
    <w:p w:rsidR="008F41C8" w:rsidRPr="00AB0FA6" w:rsidRDefault="008F41C8" w:rsidP="008F41C8">
      <w:pPr>
        <w:pStyle w:val="Standard"/>
        <w:tabs>
          <w:tab w:val="left" w:pos="990"/>
        </w:tabs>
        <w:jc w:val="both"/>
        <w:rPr>
          <w:sz w:val="22"/>
          <w:szCs w:val="22"/>
        </w:rPr>
      </w:pPr>
    </w:p>
    <w:p w:rsidR="00493757" w:rsidRPr="00AB0FA6" w:rsidRDefault="00493757" w:rsidP="00493757">
      <w:pPr>
        <w:pStyle w:val="Standard"/>
        <w:tabs>
          <w:tab w:val="left" w:pos="990"/>
        </w:tabs>
        <w:ind w:firstLine="705"/>
        <w:jc w:val="both"/>
        <w:rPr>
          <w:b/>
          <w:bCs/>
          <w:sz w:val="22"/>
          <w:szCs w:val="22"/>
          <w:u w:val="single"/>
        </w:rPr>
      </w:pPr>
      <w:r w:rsidRPr="00AB0FA6">
        <w:rPr>
          <w:b/>
          <w:bCs/>
          <w:sz w:val="22"/>
          <w:szCs w:val="22"/>
          <w:u w:val="single"/>
        </w:rPr>
        <w:t>По первому вопросу повестки дня:</w:t>
      </w:r>
    </w:p>
    <w:p w:rsidR="00493757" w:rsidRPr="00AB0FA6" w:rsidRDefault="00493757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  <w:r w:rsidRPr="00AB0FA6">
        <w:rPr>
          <w:color w:val="000000"/>
          <w:sz w:val="22"/>
          <w:szCs w:val="22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AB0FA6">
        <w:rPr>
          <w:b/>
          <w:bCs/>
          <w:color w:val="000000"/>
          <w:sz w:val="22"/>
          <w:szCs w:val="22"/>
          <w:lang w:eastAsia="hi-IN" w:bidi="hi-IN"/>
        </w:rPr>
        <w:t xml:space="preserve">, </w:t>
      </w:r>
      <w:r w:rsidRPr="00AB0FA6">
        <w:rPr>
          <w:rFonts w:eastAsia="Lucida Sans Unicode" w:cs="Tahoma"/>
          <w:b/>
          <w:bCs/>
          <w:sz w:val="22"/>
          <w:szCs w:val="22"/>
          <w:lang w:eastAsia="hi-IN" w:bidi="hi-IN"/>
        </w:rPr>
        <w:t xml:space="preserve">выступил </w:t>
      </w:r>
      <w:r w:rsidRPr="00AB0FA6">
        <w:rPr>
          <w:rFonts w:eastAsia="Lucida Sans Unicode" w:cs="Tahoma"/>
          <w:sz w:val="22"/>
          <w:szCs w:val="22"/>
          <w:lang w:eastAsia="hi-IN" w:bidi="hi-IN"/>
        </w:rPr>
        <w:t>председатель заседания, Президент Совета Ассоциации Овчинников К. И.,</w:t>
      </w:r>
      <w:r w:rsidRPr="00AB0FA6">
        <w:rPr>
          <w:rFonts w:eastAsia="Lucida Sans Unicode" w:cs="Tahoma"/>
          <w:b/>
          <w:bCs/>
          <w:sz w:val="22"/>
          <w:szCs w:val="22"/>
          <w:lang w:eastAsia="hi-IN" w:bidi="hi-IN"/>
        </w:rPr>
        <w:t xml:space="preserve"> </w:t>
      </w:r>
      <w:r w:rsidRPr="00AB0FA6">
        <w:rPr>
          <w:rFonts w:eastAsia="Lucida Sans Unicode" w:cs="Tahoma"/>
          <w:sz w:val="22"/>
          <w:szCs w:val="22"/>
          <w:lang w:eastAsia="hi-IN" w:bidi="hi-IN"/>
        </w:rPr>
        <w:t xml:space="preserve">который </w:t>
      </w:r>
      <w:r w:rsidRPr="00AB0FA6">
        <w:rPr>
          <w:color w:val="000000"/>
          <w:sz w:val="22"/>
          <w:szCs w:val="22"/>
          <w:lang w:eastAsia="hi-IN" w:bidi="hi-IN"/>
        </w:rPr>
        <w:t>довел до сведения присутству</w:t>
      </w:r>
      <w:r w:rsidR="00DF5D0C">
        <w:rPr>
          <w:color w:val="000000"/>
          <w:sz w:val="22"/>
          <w:szCs w:val="22"/>
          <w:lang w:eastAsia="hi-IN" w:bidi="hi-IN"/>
        </w:rPr>
        <w:t xml:space="preserve">ющих, что в Ассоциацию </w:t>
      </w:r>
      <w:r w:rsidR="00FF5631">
        <w:rPr>
          <w:color w:val="000000"/>
          <w:sz w:val="22"/>
          <w:szCs w:val="22"/>
          <w:lang w:eastAsia="hi-IN" w:bidi="hi-IN"/>
        </w:rPr>
        <w:t>поступили</w:t>
      </w:r>
      <w:r w:rsidR="001E7751" w:rsidRPr="00AB0FA6">
        <w:rPr>
          <w:color w:val="000000"/>
          <w:sz w:val="22"/>
          <w:szCs w:val="22"/>
          <w:lang w:eastAsia="hi-IN" w:bidi="hi-IN"/>
        </w:rPr>
        <w:t xml:space="preserve"> </w:t>
      </w:r>
      <w:r w:rsidR="00FF5631">
        <w:rPr>
          <w:color w:val="000000"/>
          <w:sz w:val="22"/>
          <w:szCs w:val="22"/>
          <w:lang w:eastAsia="hi-IN" w:bidi="hi-IN"/>
        </w:rPr>
        <w:t>заявления</w:t>
      </w:r>
      <w:r w:rsidRPr="00AB0FA6">
        <w:rPr>
          <w:color w:val="000000"/>
          <w:sz w:val="22"/>
          <w:szCs w:val="22"/>
          <w:lang w:eastAsia="hi-IN" w:bidi="hi-IN"/>
        </w:rPr>
        <w:t xml:space="preserve"> о добровольном выходе из членов Саморегулируемой организации Региональной ассоциации оценщиков. В связи с чем, Председатель заседания Президент </w:t>
      </w:r>
      <w:r w:rsidRPr="00AB0FA6">
        <w:rPr>
          <w:rFonts w:eastAsia="Lucida Sans Unicode" w:cs="Tahoma"/>
          <w:sz w:val="22"/>
          <w:szCs w:val="22"/>
          <w:lang w:eastAsia="hi-IN" w:bidi="hi-IN"/>
        </w:rPr>
        <w:t xml:space="preserve">Совета Ассоциации </w:t>
      </w:r>
      <w:r w:rsidRPr="00AB0FA6">
        <w:rPr>
          <w:color w:val="000000"/>
          <w:sz w:val="22"/>
          <w:szCs w:val="22"/>
          <w:lang w:eastAsia="hi-IN" w:bidi="hi-IN"/>
        </w:rPr>
        <w:t>Овчинников К.И. предложил исключить из членов Саморегулируемой организации Региональной ассоциации оценщиков</w:t>
      </w:r>
      <w:r w:rsidRPr="00AB0FA6">
        <w:rPr>
          <w:b/>
          <w:bCs/>
          <w:color w:val="000000"/>
          <w:sz w:val="22"/>
          <w:szCs w:val="22"/>
          <w:lang w:eastAsia="hi-IN" w:bidi="hi-IN"/>
        </w:rPr>
        <w:t xml:space="preserve">: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493757" w:rsidRPr="00AB0FA6" w:rsidTr="00140E0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AB0FA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</w:pPr>
            <w:r w:rsidRPr="00AB0FA6"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AB0FA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</w:pPr>
            <w:r w:rsidRPr="00AB0FA6"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  <w:t>ФИО</w:t>
            </w:r>
          </w:p>
        </w:tc>
      </w:tr>
      <w:tr w:rsidR="00C24052" w:rsidRPr="00AB0FA6" w:rsidTr="00140E0D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4052" w:rsidRDefault="00FE36D3" w:rsidP="00C24052">
            <w:pPr>
              <w:jc w:val="center"/>
            </w:pPr>
            <w:r>
              <w:t>00347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4052" w:rsidRDefault="00FE36D3" w:rsidP="00C24052">
            <w:pPr>
              <w:jc w:val="center"/>
              <w:rPr>
                <w:sz w:val="22"/>
                <w:szCs w:val="22"/>
              </w:rPr>
            </w:pPr>
            <w:r>
              <w:t>Шайдуллина Флера Фаиковна</w:t>
            </w:r>
          </w:p>
        </w:tc>
      </w:tr>
      <w:tr w:rsidR="00A15681" w:rsidRPr="00AB0FA6" w:rsidTr="00140E0D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5681" w:rsidRDefault="00A15681" w:rsidP="00A15681">
            <w:pPr>
              <w:jc w:val="center"/>
            </w:pPr>
            <w:r>
              <w:t>00504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5681" w:rsidRDefault="00A15681" w:rsidP="00A15681">
            <w:pPr>
              <w:jc w:val="center"/>
              <w:rPr>
                <w:sz w:val="22"/>
                <w:szCs w:val="22"/>
              </w:rPr>
            </w:pPr>
            <w:r>
              <w:t>Анцырева Серафима Владиславовна</w:t>
            </w:r>
          </w:p>
        </w:tc>
      </w:tr>
    </w:tbl>
    <w:p w:rsidR="00493757" w:rsidRPr="00AB0FA6" w:rsidRDefault="00493757" w:rsidP="00493757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2"/>
          <w:szCs w:val="22"/>
          <w:lang w:eastAsia="hi-IN" w:bidi="hi-IN"/>
        </w:rPr>
      </w:pPr>
      <w:r w:rsidRPr="00AB0FA6">
        <w:rPr>
          <w:rFonts w:eastAsia="Lucida Sans Unicode" w:cs="Tahoma"/>
          <w:b/>
          <w:bCs/>
          <w:sz w:val="22"/>
          <w:szCs w:val="22"/>
          <w:lang w:eastAsia="hi-IN" w:bidi="hi-IN"/>
        </w:rPr>
        <w:t>Голосовали:</w:t>
      </w:r>
    </w:p>
    <w:p w:rsidR="00493757" w:rsidRPr="00AB0FA6" w:rsidRDefault="00493757" w:rsidP="00493757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2"/>
          <w:szCs w:val="22"/>
          <w:lang w:eastAsia="hi-IN" w:bidi="hi-IN"/>
        </w:rPr>
      </w:pPr>
      <w:r w:rsidRPr="00AB0FA6">
        <w:rPr>
          <w:rFonts w:eastAsia="Lucida Sans Unicode" w:cs="Tahoma"/>
          <w:sz w:val="22"/>
          <w:szCs w:val="22"/>
          <w:lang w:eastAsia="hi-IN" w:bidi="hi-IN"/>
        </w:rPr>
        <w:t>За - 4;</w:t>
      </w:r>
    </w:p>
    <w:p w:rsidR="00493757" w:rsidRPr="00AB0FA6" w:rsidRDefault="00493757" w:rsidP="00493757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2"/>
          <w:szCs w:val="22"/>
          <w:lang w:eastAsia="hi-IN" w:bidi="hi-IN"/>
        </w:rPr>
      </w:pPr>
      <w:r w:rsidRPr="00AB0FA6">
        <w:rPr>
          <w:rFonts w:eastAsia="Lucida Sans Unicode" w:cs="Tahoma"/>
          <w:sz w:val="22"/>
          <w:szCs w:val="22"/>
          <w:lang w:eastAsia="hi-IN" w:bidi="hi-IN"/>
        </w:rPr>
        <w:t>Против - 0;</w:t>
      </w:r>
    </w:p>
    <w:p w:rsidR="00493757" w:rsidRPr="00AB0FA6" w:rsidRDefault="00493757" w:rsidP="00493757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2"/>
          <w:szCs w:val="22"/>
          <w:lang w:eastAsia="hi-IN" w:bidi="hi-IN"/>
        </w:rPr>
      </w:pPr>
      <w:r w:rsidRPr="00AB0FA6">
        <w:rPr>
          <w:rFonts w:eastAsia="Lucida Sans Unicode" w:cs="Tahoma"/>
          <w:sz w:val="22"/>
          <w:szCs w:val="22"/>
          <w:lang w:eastAsia="hi-IN" w:bidi="hi-IN"/>
        </w:rPr>
        <w:t>Воздержалось — 0.</w:t>
      </w:r>
    </w:p>
    <w:p w:rsidR="007F6BE9" w:rsidRPr="00AB0FA6" w:rsidRDefault="00493757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  <w:r w:rsidRPr="00AB0FA6">
        <w:rPr>
          <w:rFonts w:eastAsia="Lucida Sans Unicode" w:cs="Tahoma"/>
          <w:b/>
          <w:bCs/>
          <w:sz w:val="22"/>
          <w:szCs w:val="22"/>
          <w:lang w:eastAsia="hi-IN" w:bidi="hi-IN"/>
        </w:rPr>
        <w:t xml:space="preserve">Решили: </w:t>
      </w:r>
      <w:r w:rsidRPr="00AB0FA6">
        <w:rPr>
          <w:rFonts w:eastAsia="Lucida Sans Unicode" w:cs="Tahoma"/>
          <w:sz w:val="22"/>
          <w:szCs w:val="22"/>
          <w:lang w:eastAsia="hi-IN" w:bidi="hi-IN"/>
        </w:rPr>
        <w:t>Исключить из членов</w:t>
      </w:r>
      <w:r w:rsidRPr="00AB0FA6">
        <w:rPr>
          <w:color w:val="000000"/>
          <w:sz w:val="22"/>
          <w:szCs w:val="22"/>
          <w:lang w:eastAsia="hi-IN" w:bidi="hi-IN"/>
        </w:rPr>
        <w:t xml:space="preserve"> Саморегулируемой организации Региональной ассоциации оценщиков: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B97046" w:rsidRPr="00AB0FA6" w:rsidTr="00A342C4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97046" w:rsidRPr="00AB0FA6" w:rsidRDefault="00B97046" w:rsidP="00A342C4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</w:pPr>
            <w:r w:rsidRPr="00AB0FA6"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97046" w:rsidRPr="00AB0FA6" w:rsidRDefault="00B97046" w:rsidP="00A342C4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</w:pPr>
            <w:r w:rsidRPr="00AB0FA6"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  <w:t>ФИО</w:t>
            </w:r>
          </w:p>
        </w:tc>
      </w:tr>
      <w:tr w:rsidR="00FE36D3" w:rsidTr="00A342C4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36D3" w:rsidRDefault="00FE36D3" w:rsidP="00FE36D3">
            <w:pPr>
              <w:jc w:val="center"/>
            </w:pPr>
            <w:r>
              <w:t>00347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36D3" w:rsidRDefault="00FE36D3" w:rsidP="00FE36D3">
            <w:pPr>
              <w:jc w:val="center"/>
              <w:rPr>
                <w:sz w:val="22"/>
                <w:szCs w:val="22"/>
              </w:rPr>
            </w:pPr>
            <w:r>
              <w:t>Шайдуллина Флера Фаиковна</w:t>
            </w:r>
          </w:p>
        </w:tc>
      </w:tr>
      <w:tr w:rsidR="00A15681" w:rsidTr="00A342C4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5681" w:rsidRDefault="00A15681" w:rsidP="00A15681">
            <w:pPr>
              <w:jc w:val="center"/>
            </w:pPr>
            <w:bookmarkStart w:id="0" w:name="_GoBack" w:colFirst="0" w:colLast="0"/>
            <w:r>
              <w:t>00504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5681" w:rsidRDefault="00A15681" w:rsidP="00A15681">
            <w:pPr>
              <w:jc w:val="center"/>
              <w:rPr>
                <w:sz w:val="22"/>
                <w:szCs w:val="22"/>
              </w:rPr>
            </w:pPr>
            <w:r>
              <w:t>Анцырева Серафима Владиславовна</w:t>
            </w:r>
          </w:p>
        </w:tc>
      </w:tr>
      <w:bookmarkEnd w:id="0"/>
    </w:tbl>
    <w:p w:rsidR="00493757" w:rsidRPr="00AB0FA6" w:rsidRDefault="00493757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96703B">
        <w:rPr>
          <w:rFonts w:eastAsia="Times New Roman" w:cs="Times New Roman"/>
          <w:b/>
          <w:bCs/>
          <w:color w:val="000000"/>
        </w:rPr>
        <w:t>М. Г. Абрамян</w:t>
      </w:r>
    </w:p>
    <w:sectPr w:rsidR="008805F7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7886" w:rsidRDefault="000E7886">
      <w:r>
        <w:separator/>
      </w:r>
    </w:p>
  </w:endnote>
  <w:endnote w:type="continuationSeparator" w:id="0">
    <w:p w:rsidR="000E7886" w:rsidRDefault="000E78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7886" w:rsidRDefault="000E7886">
      <w:r>
        <w:rPr>
          <w:color w:val="000000"/>
        </w:rPr>
        <w:separator/>
      </w:r>
    </w:p>
  </w:footnote>
  <w:footnote w:type="continuationSeparator" w:id="0">
    <w:p w:rsidR="000E7886" w:rsidRDefault="000E78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3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4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6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2"/>
  </w:num>
  <w:num w:numId="5">
    <w:abstractNumId w:val="7"/>
  </w:num>
  <w:num w:numId="6">
    <w:abstractNumId w:val="4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3"/>
  </w:num>
  <w:num w:numId="8">
    <w:abstractNumId w:val="3"/>
  </w:num>
  <w:num w:numId="9">
    <w:abstractNumId w:val="4"/>
  </w:num>
  <w:num w:numId="10">
    <w:abstractNumId w:val="0"/>
  </w:num>
  <w:num w:numId="11">
    <w:abstractNumId w:val="1"/>
  </w:num>
  <w:num w:numId="12">
    <w:abstractNumId w:val="8"/>
  </w:num>
  <w:num w:numId="13">
    <w:abstractNumId w:val="3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15E5D"/>
    <w:rsid w:val="00072A25"/>
    <w:rsid w:val="00081EFC"/>
    <w:rsid w:val="00091A52"/>
    <w:rsid w:val="000B3574"/>
    <w:rsid w:val="000D172B"/>
    <w:rsid w:val="000D1DC7"/>
    <w:rsid w:val="000E36D5"/>
    <w:rsid w:val="000E7886"/>
    <w:rsid w:val="00115E71"/>
    <w:rsid w:val="001430E8"/>
    <w:rsid w:val="00166536"/>
    <w:rsid w:val="001C5727"/>
    <w:rsid w:val="001E7751"/>
    <w:rsid w:val="0020342A"/>
    <w:rsid w:val="00205928"/>
    <w:rsid w:val="00211614"/>
    <w:rsid w:val="00213EA4"/>
    <w:rsid w:val="002259AF"/>
    <w:rsid w:val="00252620"/>
    <w:rsid w:val="00252C66"/>
    <w:rsid w:val="002A5EBC"/>
    <w:rsid w:val="002C5562"/>
    <w:rsid w:val="002E1738"/>
    <w:rsid w:val="00343C19"/>
    <w:rsid w:val="003B50D2"/>
    <w:rsid w:val="003D628B"/>
    <w:rsid w:val="003E5F54"/>
    <w:rsid w:val="00414DDD"/>
    <w:rsid w:val="00442B6B"/>
    <w:rsid w:val="00451471"/>
    <w:rsid w:val="00455AB0"/>
    <w:rsid w:val="00466362"/>
    <w:rsid w:val="00493757"/>
    <w:rsid w:val="00493F5D"/>
    <w:rsid w:val="004942B4"/>
    <w:rsid w:val="004B0666"/>
    <w:rsid w:val="004C0FF2"/>
    <w:rsid w:val="004D0D32"/>
    <w:rsid w:val="00501A9D"/>
    <w:rsid w:val="005222A7"/>
    <w:rsid w:val="0055581F"/>
    <w:rsid w:val="005762A6"/>
    <w:rsid w:val="00584E0D"/>
    <w:rsid w:val="00586367"/>
    <w:rsid w:val="005924F7"/>
    <w:rsid w:val="005B396B"/>
    <w:rsid w:val="005B6092"/>
    <w:rsid w:val="005C4904"/>
    <w:rsid w:val="005C6E65"/>
    <w:rsid w:val="005D3BF7"/>
    <w:rsid w:val="005D5FBD"/>
    <w:rsid w:val="005D6A95"/>
    <w:rsid w:val="00613580"/>
    <w:rsid w:val="006270FB"/>
    <w:rsid w:val="0067552C"/>
    <w:rsid w:val="006809F2"/>
    <w:rsid w:val="00685E22"/>
    <w:rsid w:val="00687AB5"/>
    <w:rsid w:val="006E2091"/>
    <w:rsid w:val="006E289E"/>
    <w:rsid w:val="006E6383"/>
    <w:rsid w:val="0070599A"/>
    <w:rsid w:val="00714A8B"/>
    <w:rsid w:val="00734A22"/>
    <w:rsid w:val="00762BE8"/>
    <w:rsid w:val="007737F0"/>
    <w:rsid w:val="00787690"/>
    <w:rsid w:val="007C1B76"/>
    <w:rsid w:val="007E2318"/>
    <w:rsid w:val="007E2961"/>
    <w:rsid w:val="007E619A"/>
    <w:rsid w:val="007F45DF"/>
    <w:rsid w:val="007F6BE9"/>
    <w:rsid w:val="008548A6"/>
    <w:rsid w:val="008805F7"/>
    <w:rsid w:val="008D7C12"/>
    <w:rsid w:val="008E2E36"/>
    <w:rsid w:val="008F3AAD"/>
    <w:rsid w:val="008F41C8"/>
    <w:rsid w:val="0090756A"/>
    <w:rsid w:val="00940648"/>
    <w:rsid w:val="00960B93"/>
    <w:rsid w:val="0096703B"/>
    <w:rsid w:val="009A68BC"/>
    <w:rsid w:val="009E02E2"/>
    <w:rsid w:val="009E5235"/>
    <w:rsid w:val="00A0188F"/>
    <w:rsid w:val="00A15681"/>
    <w:rsid w:val="00A45D3E"/>
    <w:rsid w:val="00A74C1E"/>
    <w:rsid w:val="00A765C1"/>
    <w:rsid w:val="00A83F6E"/>
    <w:rsid w:val="00A84082"/>
    <w:rsid w:val="00A95FEE"/>
    <w:rsid w:val="00AA6CF3"/>
    <w:rsid w:val="00AC1E23"/>
    <w:rsid w:val="00B00EFE"/>
    <w:rsid w:val="00B054EC"/>
    <w:rsid w:val="00B115FD"/>
    <w:rsid w:val="00B15D60"/>
    <w:rsid w:val="00B25167"/>
    <w:rsid w:val="00B54AC2"/>
    <w:rsid w:val="00B61351"/>
    <w:rsid w:val="00B95057"/>
    <w:rsid w:val="00B97046"/>
    <w:rsid w:val="00BC0E77"/>
    <w:rsid w:val="00BC7D54"/>
    <w:rsid w:val="00BD3A96"/>
    <w:rsid w:val="00C0205A"/>
    <w:rsid w:val="00C05425"/>
    <w:rsid w:val="00C24052"/>
    <w:rsid w:val="00C3167C"/>
    <w:rsid w:val="00C41B2D"/>
    <w:rsid w:val="00C46613"/>
    <w:rsid w:val="00C57FEA"/>
    <w:rsid w:val="00C751E4"/>
    <w:rsid w:val="00CB0E59"/>
    <w:rsid w:val="00CE0F50"/>
    <w:rsid w:val="00D23C76"/>
    <w:rsid w:val="00D24238"/>
    <w:rsid w:val="00D324A6"/>
    <w:rsid w:val="00D42686"/>
    <w:rsid w:val="00D54BBC"/>
    <w:rsid w:val="00D92AFC"/>
    <w:rsid w:val="00D97349"/>
    <w:rsid w:val="00DA1EBF"/>
    <w:rsid w:val="00DE74C8"/>
    <w:rsid w:val="00DF052B"/>
    <w:rsid w:val="00DF5D0C"/>
    <w:rsid w:val="00E410D0"/>
    <w:rsid w:val="00E444F6"/>
    <w:rsid w:val="00E46D81"/>
    <w:rsid w:val="00E52B2D"/>
    <w:rsid w:val="00E530BD"/>
    <w:rsid w:val="00E60F06"/>
    <w:rsid w:val="00E85DAC"/>
    <w:rsid w:val="00ED2571"/>
    <w:rsid w:val="00EE4177"/>
    <w:rsid w:val="00F11910"/>
    <w:rsid w:val="00F34B90"/>
    <w:rsid w:val="00F41B06"/>
    <w:rsid w:val="00F50B4C"/>
    <w:rsid w:val="00F541B5"/>
    <w:rsid w:val="00F62E58"/>
    <w:rsid w:val="00F64841"/>
    <w:rsid w:val="00F6617B"/>
    <w:rsid w:val="00F75E0B"/>
    <w:rsid w:val="00F86BC1"/>
    <w:rsid w:val="00FA6A41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2021-02-25T11:07:00Z</cp:lastPrinted>
  <dcterms:created xsi:type="dcterms:W3CDTF">2021-03-31T08:58:00Z</dcterms:created>
  <dcterms:modified xsi:type="dcterms:W3CDTF">2021-03-31T08:58:00Z</dcterms:modified>
</cp:coreProperties>
</file>