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145EC4">
      <w:pPr>
        <w:pStyle w:val="Standard"/>
        <w:jc w:val="both"/>
        <w:rPr>
          <w:b/>
          <w:bCs/>
        </w:rPr>
      </w:pPr>
      <w:r>
        <w:rPr>
          <w:b/>
        </w:rPr>
        <w:t>08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145EC4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Колмакова Дарья Владимировна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145EC4" w:rsidP="00145EC4">
            <w:pPr>
              <w:pStyle w:val="11"/>
              <w:ind w:left="0" w:right="0"/>
              <w:jc w:val="center"/>
            </w:pPr>
            <w:r>
              <w:t>Красноярский край</w:t>
            </w:r>
            <w:r w:rsidR="007B3F00">
              <w:t xml:space="preserve"> </w:t>
            </w:r>
          </w:p>
        </w:tc>
      </w:tr>
      <w:tr w:rsidR="00145EC4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5EC4" w:rsidRDefault="00145EC4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Руденко Вячеслав Сергеевич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EC4" w:rsidRDefault="00145EC4" w:rsidP="00145EC4">
            <w:pPr>
              <w:pStyle w:val="11"/>
              <w:ind w:left="0" w:right="0"/>
              <w:jc w:val="center"/>
            </w:pPr>
            <w:r>
              <w:t>Ставропольский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145EC4" w:rsidTr="00DC21F8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45EC4" w:rsidRPr="00091A52" w:rsidRDefault="00145EC4" w:rsidP="00DC21F8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145EC4" w:rsidRDefault="00145EC4" w:rsidP="00DC21F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145EC4" w:rsidTr="00DC21F8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5EC4" w:rsidRPr="005F652C" w:rsidRDefault="00145EC4" w:rsidP="00DC21F8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Колмакова Дарья Владимировна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EC4" w:rsidRDefault="00145EC4" w:rsidP="00DC21F8">
            <w:pPr>
              <w:pStyle w:val="11"/>
              <w:ind w:left="0" w:right="0"/>
              <w:jc w:val="center"/>
            </w:pPr>
            <w:r>
              <w:t xml:space="preserve">Красноярский край </w:t>
            </w:r>
          </w:p>
        </w:tc>
      </w:tr>
      <w:tr w:rsidR="00145EC4" w:rsidTr="00DC21F8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5EC4" w:rsidRDefault="00145EC4" w:rsidP="00DC21F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Руденко Вячеслав Сергеевич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5EC4" w:rsidRDefault="00145EC4" w:rsidP="00DC21F8">
            <w:pPr>
              <w:pStyle w:val="11"/>
              <w:ind w:left="0" w:right="0"/>
              <w:jc w:val="center"/>
            </w:pPr>
            <w:r>
              <w:t>Ставропольский край</w:t>
            </w:r>
          </w:p>
        </w:tc>
      </w:tr>
    </w:tbl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778" w:rsidRDefault="00C02778">
      <w:r>
        <w:separator/>
      </w:r>
    </w:p>
  </w:endnote>
  <w:endnote w:type="continuationSeparator" w:id="0">
    <w:p w:rsidR="00C02778" w:rsidRDefault="00C0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778" w:rsidRDefault="00C02778">
      <w:r>
        <w:rPr>
          <w:color w:val="000000"/>
        </w:rPr>
        <w:separator/>
      </w:r>
    </w:p>
  </w:footnote>
  <w:footnote w:type="continuationSeparator" w:id="0">
    <w:p w:rsidR="00C02778" w:rsidRDefault="00C0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2021-11-10T06:43:00Z</dcterms:created>
  <dcterms:modified xsi:type="dcterms:W3CDTF">2021-11-10T06:43:00Z</dcterms:modified>
</cp:coreProperties>
</file>