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444ACF">
        <w:rPr>
          <w:b/>
          <w:bCs/>
          <w:i/>
          <w:u w:val="single"/>
        </w:rPr>
        <w:t>21</w:t>
      </w:r>
      <w:r w:rsidR="00084749">
        <w:rPr>
          <w:b/>
          <w:bCs/>
          <w:i/>
          <w:u w:val="single"/>
        </w:rPr>
        <w:t xml:space="preserve"> 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444ACF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Шипитько Андрей Андреевич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444ACF" w:rsidP="00D71ED5">
            <w:pPr>
              <w:pStyle w:val="11"/>
              <w:ind w:left="0" w:right="0"/>
              <w:jc w:val="center"/>
            </w:pPr>
            <w:r>
              <w:t>Г. Саратов</w:t>
            </w:r>
            <w:r w:rsidR="00542969">
              <w:t xml:space="preserve">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007E72" w:rsidTr="00A506C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444ACF" w:rsidTr="00A506C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4ACF" w:rsidRDefault="00444ACF" w:rsidP="00444ACF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sz w:val="22"/>
                <w:szCs w:val="22"/>
                <w:lang w:eastAsia="en-US"/>
              </w:rPr>
              <w:t>Шипитько Андрей Андреевич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44ACF" w:rsidRDefault="00444ACF" w:rsidP="00444ACF">
            <w:pPr>
              <w:pStyle w:val="11"/>
              <w:ind w:left="0" w:right="0"/>
              <w:jc w:val="center"/>
            </w:pPr>
            <w:r>
              <w:t xml:space="preserve">Г. Саратов </w:t>
            </w:r>
          </w:p>
        </w:tc>
      </w:tr>
      <w:bookmarkEnd w:id="0"/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BBE" w:rsidRDefault="00647BBE">
      <w:r>
        <w:separator/>
      </w:r>
    </w:p>
  </w:endnote>
  <w:endnote w:type="continuationSeparator" w:id="0">
    <w:p w:rsidR="00647BBE" w:rsidRDefault="0064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BBE" w:rsidRDefault="00647BBE">
      <w:r>
        <w:rPr>
          <w:color w:val="000000"/>
        </w:rPr>
        <w:separator/>
      </w:r>
    </w:p>
  </w:footnote>
  <w:footnote w:type="continuationSeparator" w:id="0">
    <w:p w:rsidR="00647BBE" w:rsidRDefault="0064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2022-01-21T11:05:00Z</dcterms:created>
  <dcterms:modified xsi:type="dcterms:W3CDTF">2022-01-21T11:05:00Z</dcterms:modified>
</cp:coreProperties>
</file>