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E2B89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</w:t>
            </w:r>
            <w:r w:rsidR="00FB036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-800-500-61-81</w:t>
            </w:r>
          </w:p>
          <w:p w:rsidR="00D324A6" w:rsidRPr="00DE2B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DE2B89">
        <w:rPr>
          <w:b/>
          <w:bCs/>
        </w:rPr>
        <w:t>26</w:t>
      </w:r>
      <w:bookmarkStart w:id="0" w:name="_GoBack"/>
      <w:bookmarkEnd w:id="0"/>
      <w:r w:rsidR="000D6A01" w:rsidRPr="00DE2B89">
        <w:rPr>
          <w:b/>
          <w:bCs/>
        </w:rPr>
        <w:t xml:space="preserve"> августа</w:t>
      </w:r>
      <w:r w:rsidR="00270B3B" w:rsidRPr="00DE2B89">
        <w:rPr>
          <w:b/>
          <w:bCs/>
        </w:rPr>
        <w:t xml:space="preserve"> 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DE2B89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DE2B89">
        <w:rPr>
          <w:rFonts w:eastAsia="Times New Roman" w:cs="Times New Roman"/>
          <w:color w:val="000000"/>
        </w:rPr>
        <w:t xml:space="preserve">Об исключении из членов </w:t>
      </w:r>
      <w:r w:rsidRPr="00DE2B89">
        <w:t>Саморегулируемой организации Региональной ассоциации оценщиков.</w:t>
      </w:r>
    </w:p>
    <w:p w:rsidR="00DE2B89" w:rsidRP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93757" w:rsidRPr="00DE2B89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004D35" w:rsidRPr="00DE2B89">
        <w:rPr>
          <w:b/>
          <w:bCs/>
          <w:u w:val="single"/>
        </w:rPr>
        <w:t>первому</w:t>
      </w:r>
      <w:r w:rsidRPr="00DE2B89">
        <w:rPr>
          <w:b/>
          <w:bCs/>
          <w:u w:val="single"/>
        </w:rPr>
        <w:t xml:space="preserve"> вопросу повестки дня:</w:t>
      </w:r>
    </w:p>
    <w:p w:rsidR="00493757" w:rsidRPr="00DE2B89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DE2B8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DE2B8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DE2B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DE2B89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="005B088A" w:rsidRPr="00DE2B89">
        <w:rPr>
          <w:sz w:val="24"/>
          <w:szCs w:val="24"/>
        </w:rPr>
        <w:t>Кулаков К.Ю</w:t>
      </w:r>
      <w:r w:rsidRPr="00DE2B89">
        <w:rPr>
          <w:rFonts w:eastAsia="Lucida Sans Unicode" w:cs="Tahoma"/>
          <w:sz w:val="24"/>
          <w:szCs w:val="24"/>
          <w:lang w:eastAsia="hi-IN" w:bidi="hi-IN"/>
        </w:rPr>
        <w:t>.,</w:t>
      </w:r>
      <w:r w:rsidRPr="00DE2B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DE2B8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DE2B89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DE2B89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857393" w:rsidRPr="00DE2B89">
        <w:rPr>
          <w:color w:val="000000"/>
          <w:sz w:val="24"/>
          <w:szCs w:val="24"/>
          <w:lang w:eastAsia="hi-IN" w:bidi="hi-IN"/>
        </w:rPr>
        <w:t>поступили</w:t>
      </w:r>
      <w:r w:rsidR="001E7751" w:rsidRPr="00DE2B89">
        <w:rPr>
          <w:color w:val="000000"/>
          <w:sz w:val="24"/>
          <w:szCs w:val="24"/>
          <w:lang w:eastAsia="hi-IN" w:bidi="hi-IN"/>
        </w:rPr>
        <w:t xml:space="preserve"> </w:t>
      </w:r>
      <w:r w:rsidR="00857393" w:rsidRPr="00DE2B89">
        <w:rPr>
          <w:color w:val="000000"/>
          <w:sz w:val="24"/>
          <w:szCs w:val="24"/>
          <w:lang w:eastAsia="hi-IN" w:bidi="hi-IN"/>
        </w:rPr>
        <w:t>заявления</w:t>
      </w:r>
      <w:r w:rsidRPr="00DE2B89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DE2B8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DE2B89">
        <w:rPr>
          <w:sz w:val="24"/>
          <w:szCs w:val="24"/>
        </w:rPr>
        <w:t>Кулаков К.Ю</w:t>
      </w:r>
      <w:r w:rsidR="005B088A" w:rsidRPr="00DE2B89">
        <w:rPr>
          <w:color w:val="000000"/>
          <w:sz w:val="24"/>
          <w:szCs w:val="24"/>
          <w:lang w:eastAsia="hi-IN" w:bidi="hi-IN"/>
        </w:rPr>
        <w:t xml:space="preserve"> </w:t>
      </w:r>
      <w:r w:rsidRPr="00DE2B89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DE2B8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DE2B89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DE2B8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DE2B8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E3BEE" w:rsidRPr="00DE2B89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Pr="00DE2B89" w:rsidRDefault="002B391C" w:rsidP="00BE3BEE">
            <w:pPr>
              <w:jc w:val="center"/>
              <w:rPr>
                <w:sz w:val="24"/>
                <w:szCs w:val="24"/>
              </w:rPr>
            </w:pPr>
            <w:r w:rsidRPr="00DE2B89">
              <w:rPr>
                <w:sz w:val="24"/>
                <w:szCs w:val="24"/>
              </w:rPr>
              <w:t>00450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Pr="00DE2B89" w:rsidRDefault="002B391C" w:rsidP="00BE3BEE">
            <w:pPr>
              <w:jc w:val="center"/>
              <w:rPr>
                <w:sz w:val="24"/>
                <w:szCs w:val="24"/>
              </w:rPr>
            </w:pPr>
            <w:r w:rsidRPr="00DE2B89">
              <w:rPr>
                <w:sz w:val="24"/>
                <w:szCs w:val="24"/>
              </w:rPr>
              <w:t>Лапин Сергей Олегович</w:t>
            </w:r>
          </w:p>
        </w:tc>
      </w:tr>
    </w:tbl>
    <w:p w:rsidR="00857393" w:rsidRPr="00DE2B89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857393" w:rsidRPr="00DE2B89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>По второму 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Pr="00DE2B89">
        <w:rPr>
          <w:rFonts w:eastAsia="Times New Roman" w:cs="Times New Roman"/>
          <w:color w:val="000000"/>
        </w:rPr>
        <w:t>ы, подавшие заявление, соответствую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</w:t>
      </w:r>
      <w:r w:rsidRPr="00DE2B89">
        <w:rPr>
          <w:rFonts w:eastAsia="Times New Roman" w:cs="Times New Roman"/>
          <w:color w:val="000000"/>
        </w:rPr>
        <w:lastRenderedPageBreak/>
        <w:t xml:space="preserve">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DE2B89" w:rsidRPr="00DE2B89" w:rsidTr="00386C2E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B89" w:rsidRPr="00DE2B89" w:rsidRDefault="00DE2B89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E2B89" w:rsidRPr="00DE2B89" w:rsidRDefault="00DE2B89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DE2B89" w:rsidRPr="00DE2B89" w:rsidTr="00386C2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B89" w:rsidRPr="00DE2B89" w:rsidRDefault="00DE2B89" w:rsidP="00386C2E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DE2B89">
              <w:rPr>
                <w:sz w:val="24"/>
                <w:szCs w:val="24"/>
                <w:lang w:eastAsia="en-US"/>
              </w:rPr>
              <w:t>Подковальникова Анастасия Валерьевна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2B89" w:rsidRPr="00DE2B89" w:rsidRDefault="00DE2B89" w:rsidP="00386C2E">
            <w:pPr>
              <w:pStyle w:val="11"/>
              <w:ind w:left="0" w:right="0"/>
              <w:jc w:val="center"/>
            </w:pPr>
            <w:r w:rsidRPr="00DE2B89">
              <w:t>Ставропольский</w:t>
            </w:r>
            <w:r w:rsidRPr="00DE2B89">
              <w:t xml:space="preserve"> край</w:t>
            </w:r>
          </w:p>
        </w:tc>
      </w:tr>
      <w:tr w:rsidR="00DE2B89" w:rsidRPr="00DE2B89" w:rsidTr="00386C2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B89" w:rsidRPr="00DE2B89" w:rsidRDefault="00DE2B89" w:rsidP="00386C2E">
            <w:pPr>
              <w:jc w:val="center"/>
              <w:rPr>
                <w:sz w:val="24"/>
                <w:szCs w:val="24"/>
                <w:lang w:eastAsia="en-US"/>
              </w:rPr>
            </w:pPr>
            <w:r w:rsidRPr="00DE2B89">
              <w:rPr>
                <w:sz w:val="24"/>
                <w:szCs w:val="24"/>
                <w:lang w:eastAsia="en-US"/>
              </w:rPr>
              <w:t>Захаров Александр 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2B89" w:rsidRPr="00DE2B89" w:rsidRDefault="00DE2B89" w:rsidP="00386C2E">
            <w:pPr>
              <w:pStyle w:val="11"/>
              <w:ind w:left="0" w:right="0"/>
              <w:jc w:val="center"/>
            </w:pPr>
            <w:r w:rsidRPr="00DE2B89">
              <w:t>Ставропольский край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6F" w:rsidRDefault="00A9236F">
      <w:r>
        <w:separator/>
      </w:r>
    </w:p>
  </w:endnote>
  <w:endnote w:type="continuationSeparator" w:id="0">
    <w:p w:rsidR="00A9236F" w:rsidRDefault="00A9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6F" w:rsidRDefault="00A9236F">
      <w:r>
        <w:rPr>
          <w:color w:val="000000"/>
        </w:rPr>
        <w:separator/>
      </w:r>
    </w:p>
  </w:footnote>
  <w:footnote w:type="continuationSeparator" w:id="0">
    <w:p w:rsidR="00A9236F" w:rsidRDefault="00A9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9225E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2022-08-10T10:03:00Z</cp:lastPrinted>
  <dcterms:created xsi:type="dcterms:W3CDTF">2022-08-25T09:30:00Z</dcterms:created>
  <dcterms:modified xsi:type="dcterms:W3CDTF">2022-08-25T13:12:00Z</dcterms:modified>
</cp:coreProperties>
</file>