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D6A0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5C71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17FF1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417FF1">
        <w:rPr>
          <w:b/>
          <w:bCs/>
        </w:rPr>
        <w:t>сентября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74042" w:rsidRPr="00656BA8" w:rsidRDefault="00574042" w:rsidP="0057404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656BA8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 восстановлении права осуществления оценочной деятельности.</w:t>
      </w:r>
    </w:p>
    <w:p w:rsidR="00574042" w:rsidRPr="00656BA8" w:rsidRDefault="00574042" w:rsidP="00574042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656BA8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первому вопросу повестки дня: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56BA8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656BA8">
        <w:rPr>
          <w:rFonts w:eastAsia="Lucida Sans Unicode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656BA8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656BA8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656BA8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восстановлении</w:t>
      </w:r>
      <w:r w:rsidRPr="00656BA8">
        <w:rPr>
          <w:color w:val="000000"/>
          <w:sz w:val="22"/>
          <w:szCs w:val="22"/>
          <w:lang w:eastAsia="hi-IN" w:bidi="hi-IN"/>
        </w:rPr>
        <w:t xml:space="preserve">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656BA8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56BA8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Президент </w:t>
      </w:r>
      <w:r w:rsidRPr="00656BA8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656BA8">
        <w:rPr>
          <w:color w:val="000000"/>
          <w:sz w:val="22"/>
          <w:szCs w:val="22"/>
          <w:lang w:eastAsia="hi-IN" w:bidi="hi-IN"/>
        </w:rPr>
        <w:t xml:space="preserve">Овчинников К.И. предложил восстановить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656BA8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74042" w:rsidRPr="00656BA8" w:rsidTr="0025653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574042" w:rsidRPr="00656BA8" w:rsidTr="0025653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Прянишникова Елизавета Андреевна с 12.04.2021</w:t>
            </w:r>
          </w:p>
        </w:tc>
      </w:tr>
    </w:tbl>
    <w:p w:rsidR="00574042" w:rsidRPr="00937266" w:rsidRDefault="00574042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3BEE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Default="00417FF1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Default="00417FF1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Ермолаева Татьяна Владиславовна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lastRenderedPageBreak/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574042" w:rsidRPr="00656BA8" w:rsidRDefault="00574042" w:rsidP="00574042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656BA8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второму</w:t>
      </w:r>
      <w:r w:rsidRPr="00656BA8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56BA8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656BA8">
        <w:rPr>
          <w:rFonts w:eastAsia="Lucida Sans Unicode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656BA8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656BA8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656BA8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восстановлении</w:t>
      </w:r>
      <w:r w:rsidRPr="00656BA8">
        <w:rPr>
          <w:color w:val="000000"/>
          <w:sz w:val="22"/>
          <w:szCs w:val="22"/>
          <w:lang w:eastAsia="hi-IN" w:bidi="hi-IN"/>
        </w:rPr>
        <w:t xml:space="preserve">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656BA8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56BA8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Президент </w:t>
      </w:r>
      <w:r w:rsidRPr="00656BA8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656BA8">
        <w:rPr>
          <w:color w:val="000000"/>
          <w:sz w:val="22"/>
          <w:szCs w:val="22"/>
          <w:lang w:eastAsia="hi-IN" w:bidi="hi-IN"/>
        </w:rPr>
        <w:t xml:space="preserve">Овчинников К.И. предложил восстановить </w:t>
      </w:r>
      <w:r w:rsidRPr="00656BA8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656BA8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74042" w:rsidRPr="00656BA8" w:rsidRDefault="00574042" w:rsidP="0057404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74042" w:rsidRPr="00656BA8" w:rsidTr="0025653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656BA8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574042" w:rsidRPr="00656BA8" w:rsidTr="0025653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25653B">
            <w:pPr>
              <w:widowControl/>
              <w:suppressLineNumbers/>
              <w:jc w:val="center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4042" w:rsidRPr="00656BA8" w:rsidRDefault="00574042" w:rsidP="00574042">
            <w:pPr>
              <w:widowControl/>
              <w:suppressLineNumbers/>
              <w:jc w:val="center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Понамарева Оль</w:t>
            </w:r>
            <w:bookmarkStart w:id="0" w:name="_GoBack"/>
            <w:bookmarkEnd w:id="0"/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га Леонидовна</w:t>
            </w:r>
            <w:r w:rsidRPr="00656BA8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 xml:space="preserve"> с </w:t>
            </w: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08.09.2022</w:t>
            </w:r>
          </w:p>
        </w:tc>
      </w:tr>
    </w:tbl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CF" w:rsidRDefault="001A69CF">
      <w:r>
        <w:separator/>
      </w:r>
    </w:p>
  </w:endnote>
  <w:endnote w:type="continuationSeparator" w:id="0">
    <w:p w:rsidR="001A69CF" w:rsidRDefault="001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CF" w:rsidRDefault="001A69CF">
      <w:r>
        <w:rPr>
          <w:color w:val="000000"/>
        </w:rPr>
        <w:separator/>
      </w:r>
    </w:p>
  </w:footnote>
  <w:footnote w:type="continuationSeparator" w:id="0">
    <w:p w:rsidR="001A69CF" w:rsidRDefault="001A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69CF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6578F"/>
    <w:rsid w:val="00574042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5F83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02BEF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2022-09-08T07:11:00Z</cp:lastPrinted>
  <dcterms:created xsi:type="dcterms:W3CDTF">2022-09-08T07:12:00Z</dcterms:created>
  <dcterms:modified xsi:type="dcterms:W3CDTF">2022-09-08T09:31:00Z</dcterms:modified>
</cp:coreProperties>
</file>