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F0029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F0029">
        <w:rPr>
          <w:b/>
          <w:bCs/>
        </w:rPr>
        <w:t>20</w:t>
      </w:r>
      <w:r w:rsidR="000D6A01">
        <w:rPr>
          <w:b/>
          <w:bCs/>
        </w:rPr>
        <w:t xml:space="preserve"> </w:t>
      </w:r>
      <w:r w:rsidR="00183BBD">
        <w:rPr>
          <w:b/>
          <w:bCs/>
        </w:rPr>
        <w:t>ноября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FF0029" w:rsidP="00FE7734">
            <w:pPr>
              <w:jc w:val="center"/>
              <w:rPr>
                <w:lang w:eastAsia="hi-IN" w:bidi="hi-IN"/>
              </w:rPr>
            </w:pPr>
            <w:r w:rsidRPr="00FF0029">
              <w:rPr>
                <w:lang w:eastAsia="hi-IN" w:bidi="hi-IN"/>
              </w:rPr>
              <w:t>Магомедова</w:t>
            </w:r>
            <w:r>
              <w:rPr>
                <w:lang w:eastAsia="hi-IN" w:bidi="hi-IN"/>
              </w:rPr>
              <w:t xml:space="preserve"> </w:t>
            </w:r>
            <w:r w:rsidRPr="00FF0029">
              <w:rPr>
                <w:lang w:eastAsia="hi-IN" w:bidi="hi-IN"/>
              </w:rPr>
              <w:t>Лаура</w:t>
            </w:r>
            <w:r>
              <w:rPr>
                <w:lang w:eastAsia="hi-IN" w:bidi="hi-IN"/>
              </w:rPr>
              <w:t xml:space="preserve"> </w:t>
            </w:r>
            <w:r w:rsidRPr="00FF0029">
              <w:rPr>
                <w:lang w:eastAsia="hi-IN" w:bidi="hi-IN"/>
              </w:rPr>
              <w:t>Шахрудиновна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FF0029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</w:tr>
    </w:tbl>
    <w:p w:rsidR="00183BBD" w:rsidRPr="00E932C9" w:rsidRDefault="00183BBD" w:rsidP="00183BBD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183BBD" w:rsidRDefault="00183BBD" w:rsidP="00183BBD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183BBD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183BBD" w:rsidRPr="007629E0" w:rsidRDefault="00183BBD" w:rsidP="00183BB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</w:t>
      </w:r>
      <w:r w:rsidRPr="007629E0">
        <w:rPr>
          <w:color w:val="000000"/>
          <w:sz w:val="24"/>
          <w:szCs w:val="24"/>
          <w:lang w:eastAsia="hi-IN" w:bidi="hi-IN"/>
        </w:rPr>
        <w:lastRenderedPageBreak/>
        <w:t>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01260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Новикова Дарья Владимировна (02.11.2024-)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E3" w:rsidRDefault="00B152E3">
      <w:r>
        <w:separator/>
      </w:r>
    </w:p>
  </w:endnote>
  <w:endnote w:type="continuationSeparator" w:id="0">
    <w:p w:rsidR="00B152E3" w:rsidRDefault="00B1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E3" w:rsidRDefault="00B152E3">
      <w:r>
        <w:rPr>
          <w:color w:val="000000"/>
        </w:rPr>
        <w:separator/>
      </w:r>
    </w:p>
  </w:footnote>
  <w:footnote w:type="continuationSeparator" w:id="0">
    <w:p w:rsidR="00B152E3" w:rsidRDefault="00B1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2E3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002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2024-11-21T07:07:00Z</dcterms:created>
  <dcterms:modified xsi:type="dcterms:W3CDTF">2024-11-21T07:07:00Z</dcterms:modified>
</cp:coreProperties>
</file>