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E0" w:rsidRPr="00C1498F" w:rsidRDefault="00B378E0" w:rsidP="00B378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98F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B378E0" w:rsidRPr="00C1498F" w:rsidRDefault="00B378E0" w:rsidP="00B378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Решением Совета </w:t>
      </w:r>
      <w:r w:rsidR="00992C96">
        <w:rPr>
          <w:rFonts w:ascii="Times New Roman" w:eastAsia="Times New Roman" w:hAnsi="Times New Roman"/>
          <w:sz w:val="24"/>
          <w:szCs w:val="24"/>
          <w:lang w:eastAsia="ru-RU"/>
        </w:rPr>
        <w:t xml:space="preserve">СРО РАО </w:t>
      </w:r>
      <w:r w:rsidRPr="00C149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78E0" w:rsidRDefault="004E717E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19 </w:t>
      </w:r>
      <w:r w:rsidR="00B378E0" w:rsidRPr="005937D9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FE7DF4" w:rsidRPr="005937D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937D9" w:rsidRPr="005937D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FE7DF4" w:rsidRPr="005937D9">
        <w:rPr>
          <w:rFonts w:ascii="Times New Roman" w:eastAsia="Times New Roman" w:hAnsi="Times New Roman"/>
          <w:sz w:val="24"/>
          <w:szCs w:val="24"/>
          <w:lang w:eastAsia="ru-RU"/>
        </w:rPr>
        <w:t>6г.</w:t>
      </w:r>
    </w:p>
    <w:p w:rsidR="00FE7DF4" w:rsidRDefault="00FE7DF4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Совета Ассоциации </w:t>
      </w:r>
    </w:p>
    <w:p w:rsidR="00FE7DF4" w:rsidRDefault="009E0DA9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К.Ю</w:t>
      </w:r>
      <w:r w:rsidR="00FE7DF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Кулаков</w:t>
      </w:r>
    </w:p>
    <w:p w:rsidR="009E0DA9" w:rsidRDefault="009E0DA9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0DA9" w:rsidRDefault="009E0DA9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:rsidR="00B51D01" w:rsidRDefault="00B51D01" w:rsidP="00B378E0">
      <w:pPr>
        <w:shd w:val="clear" w:color="auto" w:fill="FFFFFF"/>
        <w:spacing w:after="0" w:line="240" w:lineRule="auto"/>
        <w:ind w:left="78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</w:p>
    <w:p w:rsidR="009E0DA9" w:rsidRDefault="009E0DA9" w:rsidP="00B378E0">
      <w:pPr>
        <w:shd w:val="clear" w:color="auto" w:fill="FFFFFF"/>
        <w:spacing w:after="0" w:line="240" w:lineRule="auto"/>
        <w:ind w:left="78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</w:p>
    <w:p w:rsidR="00B378E0" w:rsidRPr="00B378E0" w:rsidRDefault="00B378E0" w:rsidP="005937D9">
      <w:pPr>
        <w:shd w:val="clear" w:color="auto" w:fill="FFFFFF"/>
        <w:spacing w:after="0" w:line="240" w:lineRule="auto"/>
        <w:ind w:left="567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ПОРЯДОК</w:t>
      </w:r>
    </w:p>
    <w:p w:rsidR="006946C7" w:rsidRDefault="006946C7" w:rsidP="00B378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</w:t>
      </w:r>
      <w:r w:rsidR="00B378E0"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риостановления</w:t>
      </w: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/восстановления</w:t>
      </w:r>
    </w:p>
    <w:p w:rsidR="00B378E0" w:rsidRPr="00B378E0" w:rsidRDefault="00B378E0" w:rsidP="00B378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права осуществления оценочной деятельности</w:t>
      </w:r>
    </w:p>
    <w:p w:rsidR="00992C96" w:rsidRDefault="00992C96" w:rsidP="00992C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членов</w:t>
      </w:r>
      <w:r w:rsidR="00B378E0"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 xml:space="preserve">саморегулируемой организации </w:t>
      </w:r>
    </w:p>
    <w:p w:rsidR="00C1498F" w:rsidRDefault="00992C96" w:rsidP="00992C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Региональная Ассоциация оценщиков</w:t>
      </w:r>
    </w:p>
    <w:p w:rsidR="00B378E0" w:rsidRPr="00C1498F" w:rsidRDefault="00B378E0" w:rsidP="00B378E0">
      <w:pPr>
        <w:shd w:val="clear" w:color="auto" w:fill="FFFFFF"/>
        <w:spacing w:after="0" w:line="240" w:lineRule="auto"/>
        <w:ind w:left="782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32EF" w:rsidRPr="00B378E0" w:rsidRDefault="002132EF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Настоящ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ий Порядок приостановления права осуществления оценочной деятельности членом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– Порядок) 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разработа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Федеральным законом от 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07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1998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г. «О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б оценочной деятельности в Российской Федерации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» № 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135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>-ФЗ и приказом Минэкономразвития России от 13.02.2015г. «</w:t>
      </w:r>
      <w:r w:rsidR="00B378E0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>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</w:t>
      </w:r>
      <w:r w:rsidR="00B378E0">
        <w:rPr>
          <w:rFonts w:ascii="Times New Roman" w:eastAsia="Times New Roman" w:hAnsi="Times New Roman"/>
          <w:sz w:val="26"/>
          <w:szCs w:val="26"/>
          <w:lang w:eastAsia="ru-RU"/>
        </w:rPr>
        <w:t>» №55.</w:t>
      </w:r>
    </w:p>
    <w:p w:rsidR="00C1498F" w:rsidRDefault="00A46880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Оценщик - ч</w:t>
      </w:r>
      <w:r w:rsidRPr="00A46880">
        <w:rPr>
          <w:rFonts w:ascii="Times New Roman" w:eastAsia="Times New Roman" w:hAnsi="Times New Roman"/>
          <w:sz w:val="26"/>
          <w:szCs w:val="26"/>
          <w:lang w:eastAsia="ru-RU"/>
        </w:rPr>
        <w:t xml:space="preserve">лен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>добровольно приостан</w:t>
      </w:r>
      <w:r w:rsidR="00D90A3B">
        <w:rPr>
          <w:rFonts w:ascii="Times New Roman" w:eastAsia="Times New Roman" w:hAnsi="Times New Roman"/>
          <w:sz w:val="26"/>
          <w:szCs w:val="26"/>
          <w:lang w:eastAsia="ru-RU"/>
        </w:rPr>
        <w:t>овить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 осуществления оценочной деятельности, 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представив в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 xml:space="preserve"> З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>аявлени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е о приостановлении права осуществления оценочной деятельности (далее – Заявление</w:t>
      </w:r>
      <w:r w:rsidR="00F120B6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приостановлении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) (</w:t>
      </w:r>
      <w:r w:rsidR="005D1456" w:rsidRPr="00F120B6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№1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5D1456" w:rsidRDefault="005D1456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Добровольное приостановление права осуществления оценочной деятельности может быть реализовано при 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>отсутстви</w:t>
      </w:r>
      <w:r w:rsidR="0086709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дату поступления в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775AD4" w:rsidRDefault="00992C96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-незавершенной </w:t>
      </w:r>
      <w:r w:rsidR="00775AD4">
        <w:rPr>
          <w:rFonts w:ascii="Times New Roman" w:eastAsia="Times New Roman" w:hAnsi="Times New Roman"/>
          <w:sz w:val="26"/>
          <w:szCs w:val="26"/>
          <w:lang w:eastAsia="ru-RU"/>
        </w:rPr>
        <w:t xml:space="preserve">плановой проверки в отношении члена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775AD4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775AD4" w:rsidRDefault="00992C96" w:rsidP="00992C96">
      <w:pPr>
        <w:shd w:val="clear" w:color="auto" w:fill="FFFFFF"/>
        <w:spacing w:after="0" w:line="240" w:lineRule="auto"/>
        <w:ind w:left="567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-незавершенной 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внеплановой проверки в отношении члена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поступления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 на него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жалобы, 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 xml:space="preserve">и/или незавершенного рассмотрения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>дел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применении меры дисциплинарного воздействия, а в случае выявления нарушений – 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незавершенного рассмотрения Д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>исциплинарным комитетом дела о нарушении и применении м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еры дисциплинарного воздействия;</w:t>
      </w:r>
    </w:p>
    <w:p w:rsidR="00B91802" w:rsidRDefault="00992C96" w:rsidP="00992C96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-неисполненного 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оценщиком решен</w:t>
      </w:r>
      <w:r w:rsidR="00163A8D">
        <w:rPr>
          <w:rFonts w:ascii="Times New Roman" w:eastAsia="Times New Roman" w:hAnsi="Times New Roman"/>
          <w:sz w:val="26"/>
          <w:szCs w:val="26"/>
          <w:lang w:eastAsia="ru-RU"/>
        </w:rPr>
        <w:t>ия Дисциплинарного комитета</w:t>
      </w:r>
      <w:r w:rsidR="00BE4A8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120B6" w:rsidRDefault="00992C96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-задолженности </w:t>
      </w:r>
      <w:r w:rsidR="00F120B6">
        <w:rPr>
          <w:rFonts w:ascii="Times New Roman" w:eastAsia="Times New Roman" w:hAnsi="Times New Roman"/>
          <w:sz w:val="26"/>
          <w:szCs w:val="26"/>
          <w:lang w:eastAsia="ru-RU"/>
        </w:rPr>
        <w:t>по предоставлению ежеквартальной отчетности</w:t>
      </w:r>
      <w:r w:rsidR="0045507B">
        <w:rPr>
          <w:rFonts w:ascii="Times New Roman" w:eastAsia="Times New Roman" w:hAnsi="Times New Roman"/>
          <w:sz w:val="26"/>
          <w:szCs w:val="26"/>
          <w:lang w:eastAsia="ru-RU"/>
        </w:rPr>
        <w:t xml:space="preserve"> за предыдущие периоды;</w:t>
      </w:r>
    </w:p>
    <w:p w:rsidR="0045507B" w:rsidRPr="00E63EE6" w:rsidRDefault="0045507B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3EE6">
        <w:rPr>
          <w:rFonts w:ascii="Times New Roman" w:eastAsia="Times New Roman" w:hAnsi="Times New Roman"/>
          <w:sz w:val="26"/>
          <w:szCs w:val="26"/>
          <w:lang w:eastAsia="ru-RU"/>
        </w:rPr>
        <w:t>-просроченного квалификационного аттестата в области оценочной деятельности;</w:t>
      </w:r>
    </w:p>
    <w:p w:rsidR="0045507B" w:rsidRPr="00E63EE6" w:rsidRDefault="0045507B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3EE6">
        <w:rPr>
          <w:rFonts w:ascii="Times New Roman" w:eastAsia="Times New Roman" w:hAnsi="Times New Roman"/>
          <w:sz w:val="26"/>
          <w:szCs w:val="26"/>
          <w:lang w:eastAsia="ru-RU"/>
        </w:rPr>
        <w:t>-просроченного полиса страхования.</w:t>
      </w:r>
    </w:p>
    <w:p w:rsidR="00406F78" w:rsidRDefault="001D24F4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24F4">
        <w:rPr>
          <w:rFonts w:ascii="Times New Roman" w:eastAsia="Times New Roman" w:hAnsi="Times New Roman"/>
          <w:sz w:val="26"/>
          <w:szCs w:val="26"/>
          <w:lang w:eastAsia="ru-RU"/>
        </w:rPr>
        <w:t xml:space="preserve">Датой поступления от оценщика Заявления о приостановлении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считается д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ата регистрации Заявления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06F78" w:rsidRDefault="00406F78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рассматривает Заявление о приостановлении, не позднее 30 календарных дней, с даты поступления его в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B5218" w:rsidRDefault="0052390B" w:rsidP="00A54E1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Членские взносы в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плачиваются оценщиком в течение всего периода п</w:t>
      </w:r>
      <w:r w:rsidR="001D24F4">
        <w:rPr>
          <w:rFonts w:ascii="Times New Roman" w:eastAsia="Times New Roman" w:hAnsi="Times New Roman"/>
          <w:sz w:val="26"/>
          <w:szCs w:val="26"/>
          <w:lang w:eastAsia="ru-RU"/>
        </w:rPr>
        <w:t>риостановлени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1D24F4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осуществления оценочной деятельности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2B5218" w:rsidRDefault="00FD23B4" w:rsidP="00A54E1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может быть освобожден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от уплаты членских взносов </w:t>
      </w:r>
      <w:r w:rsidR="001D5CD6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период </w:t>
      </w:r>
      <w:r w:rsidR="0052390B">
        <w:rPr>
          <w:rFonts w:ascii="Times New Roman" w:eastAsia="Times New Roman" w:hAnsi="Times New Roman"/>
          <w:sz w:val="26"/>
          <w:szCs w:val="26"/>
          <w:lang w:eastAsia="ru-RU"/>
        </w:rPr>
        <w:t>приостановления права осуществления оценочной деятельности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495215" w:rsidRDefault="000F608E" w:rsidP="000F6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8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 xml:space="preserve">.1.   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097C74">
        <w:rPr>
          <w:rFonts w:ascii="Times New Roman" w:eastAsia="Times New Roman" w:hAnsi="Times New Roman"/>
          <w:sz w:val="26"/>
          <w:szCs w:val="26"/>
          <w:lang w:eastAsia="ru-RU"/>
        </w:rPr>
        <w:t>ахо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ждение оценщика</w:t>
      </w:r>
      <w:r w:rsidR="00097C74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отпуске по беременности и родам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B5218" w:rsidRDefault="005169A9" w:rsidP="000F608E">
      <w:pPr>
        <w:shd w:val="clear" w:color="auto" w:fill="FFFFFF"/>
        <w:spacing w:after="0" w:line="240" w:lineRule="auto"/>
        <w:ind w:left="1985" w:hanging="155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8.2   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Нахождение в отпуске по уходу за ребенком до 3-ех лет;</w:t>
      </w:r>
    </w:p>
    <w:p w:rsidR="002B5218" w:rsidRDefault="005937D9" w:rsidP="000F608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8.3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0F608E">
        <w:rPr>
          <w:rFonts w:ascii="Times New Roman" w:eastAsia="Times New Roman" w:hAnsi="Times New Roman"/>
          <w:sz w:val="26"/>
          <w:szCs w:val="26"/>
          <w:lang w:eastAsia="ru-RU"/>
        </w:rPr>
        <w:t xml:space="preserve">етрудоспособность, 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>вызванная тяжелой болезнью или иными обстоятельствами, предусмотренными законодательством Ро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ссийской Федерации;</w:t>
      </w:r>
    </w:p>
    <w:p w:rsidR="005169A9" w:rsidRDefault="000F608E" w:rsidP="000F608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8.4. Осуществление трудовой деятельности, не связанной с оценочной деятельности.</w:t>
      </w:r>
    </w:p>
    <w:p w:rsidR="00FD23B4" w:rsidRDefault="000F608E" w:rsidP="000F6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8.5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End"/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 н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>аступлени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 xml:space="preserve"> чрезвычайных обстоятельств, устанавливаемых в соответ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ствии с законодательством Российской Федерации.</w:t>
      </w:r>
    </w:p>
    <w:p w:rsidR="005D1456" w:rsidRDefault="0052390B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 </w:t>
      </w:r>
      <w:r w:rsidR="000F608E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принимает решение </w:t>
      </w:r>
      <w:r w:rsidR="00315DA1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освобождении оценщика от уплаты членских взносов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условии представления 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оценщиком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594271">
        <w:rPr>
          <w:rFonts w:ascii="Times New Roman" w:eastAsia="Times New Roman" w:hAnsi="Times New Roman"/>
          <w:sz w:val="26"/>
          <w:szCs w:val="26"/>
          <w:lang w:eastAsia="ru-RU"/>
        </w:rPr>
        <w:t xml:space="preserve">Ассоциацию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документов, подтверждающих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наступление одного из событий</w:t>
      </w:r>
      <w:r w:rsidR="00594271">
        <w:rPr>
          <w:rFonts w:ascii="Times New Roman" w:eastAsia="Times New Roman" w:hAnsi="Times New Roman"/>
          <w:sz w:val="26"/>
          <w:szCs w:val="26"/>
          <w:lang w:eastAsia="ru-RU"/>
        </w:rPr>
        <w:t>, перечисленных в п.8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C4E51" w:rsidRDefault="00B51D01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Запись 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приостановлении члену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осуществления оценочной деятельности </w:t>
      </w: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вносится в реестр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оценщиков - </w:t>
      </w: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членов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не позднее дня, следующего за днем принятия Советом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 такого решения</w:t>
      </w:r>
      <w:r w:rsidR="006F2E2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23E23" w:rsidRPr="00E63EE6" w:rsidRDefault="008C4E51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Реестр оценщиков - членов </w:t>
      </w:r>
      <w:r w:rsidR="00BB4B49" w:rsidRPr="00E63EE6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 содержит информацию</w:t>
      </w:r>
      <w:r w:rsidR="00092B46"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 о </w:t>
      </w:r>
      <w:r w:rsidR="00C75665" w:rsidRPr="00E63EE6">
        <w:rPr>
          <w:rFonts w:ascii="Times New Roman" w:eastAsia="Times New Roman" w:hAnsi="Times New Roman"/>
          <w:sz w:val="26"/>
          <w:szCs w:val="26"/>
          <w:lang w:eastAsia="ru-RU"/>
        </w:rPr>
        <w:t>дате</w:t>
      </w:r>
      <w:r w:rsidR="006F2E2F"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приостановления права осуществления оценочной деятельности и </w:t>
      </w:r>
      <w:r w:rsidR="00C75665"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фактической </w:t>
      </w:r>
      <w:r w:rsidR="006F2E2F" w:rsidRPr="00E63EE6">
        <w:rPr>
          <w:rFonts w:ascii="Times New Roman" w:eastAsia="Times New Roman" w:hAnsi="Times New Roman"/>
          <w:sz w:val="26"/>
          <w:szCs w:val="26"/>
          <w:lang w:eastAsia="ru-RU"/>
        </w:rPr>
        <w:t xml:space="preserve">дате восстановления </w:t>
      </w:r>
      <w:r w:rsidR="00092B46" w:rsidRPr="00E63EE6">
        <w:rPr>
          <w:rFonts w:ascii="Times New Roman" w:eastAsia="Times New Roman" w:hAnsi="Times New Roman"/>
          <w:sz w:val="26"/>
          <w:szCs w:val="26"/>
          <w:lang w:eastAsia="ru-RU"/>
        </w:rPr>
        <w:t>права осуществления оценочной деятельности.</w:t>
      </w:r>
    </w:p>
    <w:p w:rsidR="00837C29" w:rsidRPr="006946C7" w:rsidRDefault="00837C29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Оценщик - ч</w:t>
      </w:r>
      <w:r w:rsidRPr="00867090">
        <w:rPr>
          <w:rFonts w:ascii="Times New Roman" w:hAnsi="Times New Roman"/>
          <w:sz w:val="26"/>
          <w:szCs w:val="26"/>
        </w:rPr>
        <w:t xml:space="preserve">лен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090">
        <w:rPr>
          <w:rFonts w:ascii="Times New Roman" w:hAnsi="Times New Roman"/>
          <w:sz w:val="26"/>
          <w:szCs w:val="26"/>
        </w:rPr>
        <w:t>вправе не страховать ответственность оценщика на период приостановления права осуществления им оценочной деятельности.</w:t>
      </w:r>
    </w:p>
    <w:p w:rsidR="00F120B6" w:rsidRDefault="00F120B6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 – член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 xml:space="preserve">Ассоциации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заявление о восстановлении права осуществления оценочной деятельности (Заявление о восстановлении) (</w:t>
      </w:r>
      <w:r w:rsidRPr="00F120B6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№2</w:t>
      </w:r>
      <w:r w:rsidR="00A54E1D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  <w:r w:rsidR="00523E2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92B46" w:rsidRPr="00AD5066" w:rsidRDefault="006946C7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Совет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CD4F69">
        <w:rPr>
          <w:rFonts w:ascii="Times New Roman" w:hAnsi="Times New Roman"/>
          <w:sz w:val="26"/>
          <w:szCs w:val="26"/>
        </w:rPr>
        <w:t>принимает решение о в</w:t>
      </w:r>
      <w:r w:rsidR="00DC5F79">
        <w:rPr>
          <w:rFonts w:ascii="Times New Roman" w:hAnsi="Times New Roman"/>
          <w:sz w:val="26"/>
          <w:szCs w:val="26"/>
        </w:rPr>
        <w:t>осстановлени</w:t>
      </w:r>
      <w:r w:rsidR="00CD4F69">
        <w:rPr>
          <w:rFonts w:ascii="Times New Roman" w:hAnsi="Times New Roman"/>
          <w:sz w:val="26"/>
          <w:szCs w:val="26"/>
        </w:rPr>
        <w:t>и</w:t>
      </w:r>
      <w:r w:rsidR="00DC5F79">
        <w:rPr>
          <w:rFonts w:ascii="Times New Roman" w:hAnsi="Times New Roman"/>
          <w:sz w:val="26"/>
          <w:szCs w:val="26"/>
        </w:rPr>
        <w:t xml:space="preserve"> права осуществления оценочной деятельности </w:t>
      </w:r>
      <w:r w:rsidR="004E60A8">
        <w:rPr>
          <w:rFonts w:ascii="Times New Roman" w:hAnsi="Times New Roman"/>
          <w:sz w:val="26"/>
          <w:szCs w:val="26"/>
        </w:rPr>
        <w:t xml:space="preserve">не позднее тридцати календарных дней с даты поступления в </w:t>
      </w:r>
      <w:r w:rsidR="00BB4B49">
        <w:rPr>
          <w:rFonts w:ascii="Times New Roman" w:hAnsi="Times New Roman"/>
          <w:sz w:val="26"/>
          <w:szCs w:val="26"/>
        </w:rPr>
        <w:t xml:space="preserve">Ассоциацию </w:t>
      </w:r>
      <w:r w:rsidR="004E60A8">
        <w:rPr>
          <w:rFonts w:ascii="Times New Roman" w:hAnsi="Times New Roman"/>
          <w:sz w:val="26"/>
          <w:szCs w:val="26"/>
        </w:rPr>
        <w:t xml:space="preserve">Заявления о </w:t>
      </w:r>
      <w:r>
        <w:rPr>
          <w:rFonts w:ascii="Times New Roman" w:hAnsi="Times New Roman"/>
          <w:sz w:val="26"/>
          <w:szCs w:val="26"/>
        </w:rPr>
        <w:t>восстановлении</w:t>
      </w:r>
      <w:r w:rsidR="00CD4F69">
        <w:rPr>
          <w:rFonts w:ascii="Times New Roman" w:hAnsi="Times New Roman"/>
          <w:sz w:val="26"/>
          <w:szCs w:val="26"/>
        </w:rPr>
        <w:t xml:space="preserve">. Решение Совета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 w:rsidR="00CD4F69">
        <w:rPr>
          <w:rFonts w:ascii="Times New Roman" w:hAnsi="Times New Roman"/>
          <w:sz w:val="26"/>
          <w:szCs w:val="26"/>
        </w:rPr>
        <w:t xml:space="preserve"> вступает в силу </w:t>
      </w:r>
      <w:r w:rsidR="00786C95">
        <w:rPr>
          <w:rFonts w:ascii="Times New Roman" w:hAnsi="Times New Roman"/>
          <w:sz w:val="26"/>
          <w:szCs w:val="26"/>
        </w:rPr>
        <w:t>не ранее даты начала действия полиса страхования имущественной ответственности оценщика</w:t>
      </w:r>
      <w:r w:rsidR="00DC5F79">
        <w:rPr>
          <w:rFonts w:ascii="Times New Roman" w:hAnsi="Times New Roman"/>
          <w:sz w:val="26"/>
          <w:szCs w:val="26"/>
        </w:rPr>
        <w:t xml:space="preserve">, </w:t>
      </w:r>
      <w:r w:rsidR="00786C95">
        <w:rPr>
          <w:rFonts w:ascii="Times New Roman" w:hAnsi="Times New Roman"/>
          <w:sz w:val="26"/>
          <w:szCs w:val="26"/>
        </w:rPr>
        <w:t xml:space="preserve">представленного </w:t>
      </w:r>
      <w:r w:rsidR="00DC5F79">
        <w:rPr>
          <w:rFonts w:ascii="Times New Roman" w:hAnsi="Times New Roman"/>
          <w:sz w:val="26"/>
          <w:szCs w:val="26"/>
        </w:rPr>
        <w:t>оценщик</w:t>
      </w:r>
      <w:r w:rsidR="00786C95">
        <w:rPr>
          <w:rFonts w:ascii="Times New Roman" w:hAnsi="Times New Roman"/>
          <w:sz w:val="26"/>
          <w:szCs w:val="26"/>
        </w:rPr>
        <w:t xml:space="preserve">ом в </w:t>
      </w:r>
      <w:r w:rsidR="00BB4B49">
        <w:rPr>
          <w:rFonts w:ascii="Times New Roman" w:hAnsi="Times New Roman"/>
          <w:sz w:val="26"/>
          <w:szCs w:val="26"/>
        </w:rPr>
        <w:t>Ассоциацию</w:t>
      </w:r>
      <w:r w:rsidR="00786C95">
        <w:rPr>
          <w:rFonts w:ascii="Times New Roman" w:hAnsi="Times New Roman"/>
          <w:sz w:val="26"/>
          <w:szCs w:val="26"/>
        </w:rPr>
        <w:t>.</w:t>
      </w:r>
    </w:p>
    <w:p w:rsidR="00AD5066" w:rsidRPr="009F6510" w:rsidRDefault="00AD5066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выявления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факта осуществления оценщиком </w:t>
      </w:r>
      <w:r w:rsidRPr="00AD5066">
        <w:rPr>
          <w:rFonts w:ascii="Times New Roman" w:hAnsi="Times New Roman"/>
          <w:sz w:val="26"/>
          <w:szCs w:val="26"/>
        </w:rPr>
        <w:t>профессиональн</w:t>
      </w:r>
      <w:r>
        <w:rPr>
          <w:rFonts w:ascii="Times New Roman" w:hAnsi="Times New Roman"/>
          <w:sz w:val="26"/>
          <w:szCs w:val="26"/>
        </w:rPr>
        <w:t>ой</w:t>
      </w:r>
      <w:r w:rsidRPr="00AD5066">
        <w:rPr>
          <w:rFonts w:ascii="Times New Roman" w:hAnsi="Times New Roman"/>
          <w:sz w:val="26"/>
          <w:szCs w:val="26"/>
        </w:rPr>
        <w:t xml:space="preserve"> деятельност</w:t>
      </w:r>
      <w:r>
        <w:rPr>
          <w:rFonts w:ascii="Times New Roman" w:hAnsi="Times New Roman"/>
          <w:sz w:val="26"/>
          <w:szCs w:val="26"/>
        </w:rPr>
        <w:t>и</w:t>
      </w:r>
      <w:r w:rsidRPr="00AD5066">
        <w:rPr>
          <w:rFonts w:ascii="Times New Roman" w:hAnsi="Times New Roman"/>
          <w:sz w:val="26"/>
          <w:szCs w:val="26"/>
        </w:rPr>
        <w:t>, направленн</w:t>
      </w:r>
      <w:r>
        <w:rPr>
          <w:rFonts w:ascii="Times New Roman" w:hAnsi="Times New Roman"/>
          <w:sz w:val="26"/>
          <w:szCs w:val="26"/>
        </w:rPr>
        <w:t>ой</w:t>
      </w:r>
      <w:r w:rsidRPr="00AD5066">
        <w:rPr>
          <w:rFonts w:ascii="Times New Roman" w:hAnsi="Times New Roman"/>
          <w:sz w:val="26"/>
          <w:szCs w:val="26"/>
        </w:rPr>
        <w:t xml:space="preserve"> на установление в отношении объектов оценки рыночной, кадастровой или иной стоимости</w:t>
      </w:r>
      <w:r w:rsidRPr="00AD506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(оценочной деятельности) в течение </w:t>
      </w:r>
      <w:r w:rsidR="009F6510">
        <w:rPr>
          <w:rFonts w:ascii="Times New Roman" w:eastAsia="Times New Roman" w:hAnsi="Times New Roman"/>
          <w:sz w:val="26"/>
          <w:szCs w:val="26"/>
          <w:lang w:eastAsia="ru-RU"/>
        </w:rPr>
        <w:t>периода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приостановления права осуществления оценочной деятельности,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вправе </w:t>
      </w:r>
      <w:r w:rsidRPr="00AD5066">
        <w:rPr>
          <w:rFonts w:ascii="Times New Roman" w:hAnsi="Times New Roman"/>
          <w:sz w:val="26"/>
          <w:szCs w:val="26"/>
        </w:rPr>
        <w:t>примен</w:t>
      </w:r>
      <w:r>
        <w:rPr>
          <w:rFonts w:ascii="Times New Roman" w:hAnsi="Times New Roman"/>
          <w:sz w:val="26"/>
          <w:szCs w:val="26"/>
        </w:rPr>
        <w:t>и</w:t>
      </w:r>
      <w:r w:rsidRPr="00AD5066">
        <w:rPr>
          <w:rFonts w:ascii="Times New Roman" w:hAnsi="Times New Roman"/>
          <w:sz w:val="26"/>
          <w:szCs w:val="26"/>
        </w:rPr>
        <w:t xml:space="preserve">ть </w:t>
      </w:r>
      <w:r>
        <w:rPr>
          <w:rFonts w:ascii="Times New Roman" w:hAnsi="Times New Roman"/>
          <w:sz w:val="26"/>
          <w:szCs w:val="26"/>
        </w:rPr>
        <w:t xml:space="preserve">к оценщику </w:t>
      </w:r>
      <w:r w:rsidRPr="00AD5066">
        <w:rPr>
          <w:rFonts w:ascii="Times New Roman" w:hAnsi="Times New Roman"/>
          <w:sz w:val="26"/>
          <w:szCs w:val="26"/>
        </w:rPr>
        <w:t>меры дисциплинарного воздействия, предусмотренные внутренними документами</w:t>
      </w:r>
      <w:r>
        <w:t>.</w:t>
      </w:r>
    </w:p>
    <w:p w:rsidR="00E86557" w:rsidRPr="00F5697A" w:rsidRDefault="00C1498F" w:rsidP="00406F78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Настоящ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>ий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>рядок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вступает в силу с момента его 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утверждения Советом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Внесение изменений и дополнений в настоящ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>ий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>рядок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относится к компетенции 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Совета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5697A" w:rsidRDefault="00F5697A" w:rsidP="00F5697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  <w:r w:rsidRPr="00F5697A">
        <w:rPr>
          <w:rFonts w:ascii="Times New Roman" w:eastAsia="Times New Roman" w:hAnsi="Times New Roman"/>
          <w:i/>
          <w:lang w:eastAsia="ru-RU"/>
        </w:rPr>
        <w:lastRenderedPageBreak/>
        <w:t>Приложение №1</w:t>
      </w:r>
    </w:p>
    <w:p w:rsid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B4B49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 w:rsidR="00BB4B49">
        <w:rPr>
          <w:rFonts w:ascii="Times New Roman" w:eastAsia="Times New Roman" w:hAnsi="Times New Roman"/>
          <w:sz w:val="24"/>
          <w:szCs w:val="24"/>
          <w:lang w:eastAsia="ar-SA"/>
        </w:rPr>
        <w:t>саморегулируемую организацию</w:t>
      </w:r>
    </w:p>
    <w:p w:rsidR="00F5697A" w:rsidRPr="00453503" w:rsidRDefault="00BB4B49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Региональная ассоциация оценщиков</w:t>
      </w:r>
    </w:p>
    <w:p w:rsidR="00F5697A" w:rsidRPr="00453503" w:rsidRDefault="00F5697A" w:rsidP="00F5697A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Pr="00453503" w:rsidRDefault="00F5697A" w:rsidP="00F5697A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Pr="00453503" w:rsidRDefault="00BB4B49" w:rsidP="00F5697A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от члена СРО РАО</w:t>
      </w:r>
      <w:r w:rsidR="00F5697A" w:rsidRPr="004535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</w:t>
      </w:r>
    </w:p>
    <w:p w:rsidR="00F5697A" w:rsidRPr="00453503" w:rsidRDefault="00F5697A" w:rsidP="00F5697A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(реестровый № _____________ от ___</w:t>
      </w:r>
      <w:proofErr w:type="gramStart"/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_._</w:t>
      </w:r>
      <w:proofErr w:type="gramEnd"/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___.20___ г.)</w:t>
      </w: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ЗАЯВЛЕНИЕ</w:t>
      </w:r>
    </w:p>
    <w:p w:rsidR="00F5697A" w:rsidRPr="00F5697A" w:rsidRDefault="00F5697A" w:rsidP="00F569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приостановлении права осуществления оценочной деятельности </w:t>
      </w: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член</w:t>
      </w:r>
      <w:r w:rsidR="00BB4B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саморегулируемой организации оценщиков </w:t>
      </w:r>
    </w:p>
    <w:p w:rsidR="00F5697A" w:rsidRPr="00F5697A" w:rsidRDefault="00BB4B49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Региональная ассоциация оценщиков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>Прошу приостановить право осуществления оценочной деятельности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с ________________________ по 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____________________________________________________________________________________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BC54CC">
        <w:rPr>
          <w:rFonts w:ascii="Times New Roman" w:eastAsia="Times New Roman" w:hAnsi="Times New Roman"/>
          <w:bCs/>
          <w:sz w:val="24"/>
          <w:szCs w:val="24"/>
          <w:lang w:eastAsia="ru-RU"/>
        </w:rPr>
        <w:t>В связи с</w:t>
      </w:r>
      <w:r w:rsidRPr="00F5697A">
        <w:rPr>
          <w:rFonts w:ascii="Times New Roman" w:eastAsia="Times New Roman" w:hAnsi="Times New Roman"/>
          <w:bCs/>
          <w:lang w:eastAsia="ru-RU"/>
        </w:rPr>
        <w:t xml:space="preserve"> 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 xml:space="preserve">                 (указать причину приостановления права осуществления оценочной деятельности)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F02E7" w:rsidRDefault="00FF02E7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F02E7">
        <w:rPr>
          <w:rFonts w:ascii="Times New Roman" w:eastAsia="Times New Roman" w:hAnsi="Times New Roman"/>
          <w:bCs/>
          <w:sz w:val="24"/>
          <w:szCs w:val="24"/>
          <w:lang w:eastAsia="ru-RU"/>
        </w:rPr>
        <w:t>Обязуюсь не осуществлять оценочную деятельность в период приостановки права осуществления оценочной деятельности.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F02E7" w:rsidRDefault="00FF02E7" w:rsidP="00F569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F02E7" w:rsidRDefault="00F5697A" w:rsidP="00F5697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2E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Приложение: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 xml:space="preserve">Копии документов, подтверждающих причину приостановления права осуществления оценочной деятельности (при наличии).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F5697A" w:rsidRPr="00F5697A" w:rsidTr="0011164D">
        <w:trPr>
          <w:jc w:val="center"/>
        </w:trPr>
        <w:tc>
          <w:tcPr>
            <w:tcW w:w="3856" w:type="dxa"/>
            <w:hideMark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697A">
              <w:rPr>
                <w:rFonts w:ascii="Times New Roman" w:eastAsia="Times New Roman" w:hAnsi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  <w:r w:rsidRPr="00F5697A">
        <w:rPr>
          <w:rFonts w:eastAsia="Times New Roman"/>
        </w:rPr>
        <w:t>_____________________               _______________________________________</w:t>
      </w:r>
    </w:p>
    <w:p w:rsidR="00F5697A" w:rsidRPr="00F5697A" w:rsidRDefault="00F5697A" w:rsidP="00F5697A">
      <w:pPr>
        <w:spacing w:after="0" w:line="240" w:lineRule="auto"/>
        <w:ind w:left="425"/>
        <w:rPr>
          <w:rFonts w:ascii="Times New Roman" w:eastAsia="Times New Roman" w:hAnsi="Times New Roman"/>
          <w:sz w:val="18"/>
          <w:szCs w:val="18"/>
        </w:rPr>
      </w:pPr>
      <w:r w:rsidRPr="00F5697A">
        <w:rPr>
          <w:rFonts w:ascii="Times New Roman" w:eastAsia="Times New Roman" w:hAnsi="Times New Roman"/>
          <w:sz w:val="18"/>
          <w:szCs w:val="18"/>
        </w:rPr>
        <w:t xml:space="preserve">                  Подпись                                          </w:t>
      </w:r>
      <w:proofErr w:type="gramStart"/>
      <w:r w:rsidRPr="00F5697A">
        <w:rPr>
          <w:rFonts w:ascii="Times New Roman" w:eastAsia="Times New Roman" w:hAnsi="Times New Roman"/>
          <w:sz w:val="18"/>
          <w:szCs w:val="18"/>
        </w:rPr>
        <w:t xml:space="preserve">   (</w:t>
      </w:r>
      <w:proofErr w:type="gramEnd"/>
      <w:r w:rsidRPr="00F5697A">
        <w:rPr>
          <w:rFonts w:ascii="Times New Roman" w:eastAsia="Times New Roman" w:hAnsi="Times New Roman"/>
          <w:sz w:val="18"/>
          <w:szCs w:val="18"/>
        </w:rPr>
        <w:t>Расшифровка подписи, Ф.И.О.)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  <w:r w:rsidRPr="00F5697A">
        <w:rPr>
          <w:rFonts w:ascii="Times New Roman" w:eastAsia="Times New Roman" w:hAnsi="Times New Roman"/>
          <w:i/>
          <w:lang w:eastAsia="ru-RU"/>
        </w:rPr>
        <w:lastRenderedPageBreak/>
        <w:t>Прило</w:t>
      </w:r>
      <w:bookmarkStart w:id="0" w:name="_GoBack"/>
      <w:bookmarkEnd w:id="0"/>
      <w:r w:rsidRPr="00F5697A">
        <w:rPr>
          <w:rFonts w:ascii="Times New Roman" w:eastAsia="Times New Roman" w:hAnsi="Times New Roman"/>
          <w:i/>
          <w:lang w:eastAsia="ru-RU"/>
        </w:rPr>
        <w:t>жение №</w:t>
      </w:r>
      <w:r>
        <w:rPr>
          <w:rFonts w:ascii="Times New Roman" w:eastAsia="Times New Roman" w:hAnsi="Times New Roman"/>
          <w:i/>
          <w:lang w:eastAsia="ru-RU"/>
        </w:rPr>
        <w:t>2</w:t>
      </w: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B4B49" w:rsidRDefault="00BB4B49" w:rsidP="00BB4B49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саморегулируемую организацию</w:t>
      </w:r>
    </w:p>
    <w:p w:rsidR="00BB4B49" w:rsidRPr="00453503" w:rsidRDefault="00BB4B49" w:rsidP="00BB4B49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Региональная ассоциация оценщиков</w:t>
      </w:r>
    </w:p>
    <w:p w:rsidR="00BB4B49" w:rsidRPr="00453503" w:rsidRDefault="00BB4B49" w:rsidP="00BB4B49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Pr="00453503" w:rsidRDefault="00BB4B49" w:rsidP="00BB4B49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Pr="00453503" w:rsidRDefault="00BB4B49" w:rsidP="00BB4B4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от члена СРО РАО</w:t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</w:t>
      </w:r>
    </w:p>
    <w:p w:rsidR="00BB4B49" w:rsidRPr="00453503" w:rsidRDefault="00BB4B49" w:rsidP="00BB4B4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Default="00BB4B49" w:rsidP="00BB4B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(реестровый № _____________ от ___</w:t>
      </w:r>
      <w:proofErr w:type="gramStart"/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_._</w:t>
      </w:r>
      <w:proofErr w:type="gramEnd"/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___.20___ г.)</w:t>
      </w:r>
    </w:p>
    <w:p w:rsidR="00BB4B49" w:rsidRDefault="00BB4B49" w:rsidP="00BB4B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ЗАЯВЛЕНИЕ</w:t>
      </w:r>
    </w:p>
    <w:p w:rsidR="00F5697A" w:rsidRPr="00F5697A" w:rsidRDefault="00F5697A" w:rsidP="00F569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восстановлении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права осуществления оценочной деятельности </w:t>
      </w:r>
    </w:p>
    <w:p w:rsidR="00BB4B49" w:rsidRPr="00F5697A" w:rsidRDefault="00BB4B49" w:rsidP="00BB4B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саморегулируемой организации оценщиков </w:t>
      </w:r>
    </w:p>
    <w:p w:rsidR="00BB4B49" w:rsidRPr="00F5697A" w:rsidRDefault="00BB4B49" w:rsidP="00BB4B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Региональная ассоциация оценщиков</w:t>
      </w:r>
    </w:p>
    <w:p w:rsidR="00BB4B49" w:rsidRPr="00F5697A" w:rsidRDefault="00BB4B49" w:rsidP="00BB4B49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восстановить</w:t>
      </w: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право осуществления оценочной деятельности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6C6A28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с ________________________</w:t>
      </w:r>
      <w:r w:rsidR="00F5697A" w:rsidRPr="00F5697A">
        <w:rPr>
          <w:rFonts w:ascii="Times New Roman" w:eastAsia="Times New Roman" w:hAnsi="Times New Roman"/>
          <w:bCs/>
          <w:lang w:eastAsia="ru-RU"/>
        </w:rPr>
        <w:t>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____________________________________________________________________________________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Pr="00F5697A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837C29" w:rsidRPr="00F5697A" w:rsidRDefault="00837C29" w:rsidP="00837C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Приложение: </w:t>
      </w:r>
    </w:p>
    <w:p w:rsidR="00837C29" w:rsidRPr="00F5697A" w:rsidRDefault="00837C29" w:rsidP="00837C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5697A" w:rsidRDefault="00837C29" w:rsidP="00837C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>Копи</w:t>
      </w:r>
      <w:r>
        <w:rPr>
          <w:rFonts w:ascii="Times New Roman" w:eastAsia="Times New Roman" w:hAnsi="Times New Roman"/>
          <w:lang w:eastAsia="ru-RU"/>
        </w:rPr>
        <w:t>я</w:t>
      </w:r>
      <w:r w:rsidRPr="00F5697A">
        <w:rPr>
          <w:rFonts w:ascii="Times New Roman" w:eastAsia="Times New Roman" w:hAnsi="Times New Roman"/>
          <w:lang w:eastAsia="ru-RU"/>
        </w:rPr>
        <w:t xml:space="preserve"> </w:t>
      </w:r>
      <w:r w:rsidRPr="00837C29">
        <w:rPr>
          <w:rFonts w:ascii="Times New Roman" w:eastAsia="Times New Roman" w:hAnsi="Times New Roman"/>
          <w:lang w:eastAsia="ru-RU"/>
        </w:rPr>
        <w:t xml:space="preserve">полиса </w:t>
      </w:r>
      <w:r w:rsidR="00711E5C" w:rsidRPr="00711E5C">
        <w:rPr>
          <w:rFonts w:ascii="Times New Roman" w:eastAsia="Times New Roman" w:hAnsi="Times New Roman"/>
          <w:lang w:eastAsia="ru-RU"/>
        </w:rPr>
        <w:t>обязательного страхования ответственности оценщика</w:t>
      </w:r>
      <w:r w:rsidR="00711E5C">
        <w:rPr>
          <w:rFonts w:ascii="Times New Roman" w:eastAsia="Times New Roman" w:hAnsi="Times New Roman"/>
          <w:lang w:eastAsia="ru-RU"/>
        </w:rPr>
        <w:t>,</w:t>
      </w:r>
      <w:r w:rsidR="00711E5C" w:rsidRPr="00711E5C">
        <w:rPr>
          <w:rFonts w:ascii="Times New Roman" w:eastAsia="Times New Roman" w:hAnsi="Times New Roman"/>
          <w:lang w:eastAsia="ru-RU"/>
        </w:rPr>
        <w:t xml:space="preserve"> размер страховой суммы в котором не может быть менее чем </w:t>
      </w:r>
      <w:r>
        <w:rPr>
          <w:rFonts w:ascii="Times New Roman" w:eastAsia="Times New Roman" w:hAnsi="Times New Roman"/>
          <w:lang w:eastAsia="ru-RU"/>
        </w:rPr>
        <w:t>300 000 (Триста тысяч) рублей</w:t>
      </w:r>
      <w:r w:rsidR="00711E5C">
        <w:rPr>
          <w:rFonts w:ascii="Times New Roman" w:eastAsia="Times New Roman" w:hAnsi="Times New Roman"/>
          <w:lang w:eastAsia="ru-RU"/>
        </w:rPr>
        <w:t>.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 xml:space="preserve">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F5697A" w:rsidRPr="00F5697A" w:rsidTr="0011164D">
        <w:trPr>
          <w:jc w:val="center"/>
        </w:trPr>
        <w:tc>
          <w:tcPr>
            <w:tcW w:w="3856" w:type="dxa"/>
            <w:hideMark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697A">
              <w:rPr>
                <w:rFonts w:ascii="Times New Roman" w:eastAsia="Times New Roman" w:hAnsi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  <w:r w:rsidRPr="00F5697A">
        <w:rPr>
          <w:rFonts w:eastAsia="Times New Roman"/>
        </w:rPr>
        <w:t>_____________________               _______________________________________</w:t>
      </w:r>
    </w:p>
    <w:p w:rsidR="00F5697A" w:rsidRPr="00F5697A" w:rsidRDefault="00F5697A" w:rsidP="00F5697A">
      <w:pPr>
        <w:spacing w:after="0" w:line="240" w:lineRule="auto"/>
        <w:ind w:left="425"/>
        <w:rPr>
          <w:rFonts w:ascii="Times New Roman" w:eastAsia="Times New Roman" w:hAnsi="Times New Roman"/>
          <w:sz w:val="18"/>
          <w:szCs w:val="18"/>
        </w:rPr>
      </w:pPr>
      <w:r w:rsidRPr="00F5697A">
        <w:rPr>
          <w:rFonts w:ascii="Times New Roman" w:eastAsia="Times New Roman" w:hAnsi="Times New Roman"/>
          <w:sz w:val="18"/>
          <w:szCs w:val="18"/>
        </w:rPr>
        <w:t xml:space="preserve">                  Подпись                                          </w:t>
      </w:r>
      <w:proofErr w:type="gramStart"/>
      <w:r w:rsidRPr="00F5697A">
        <w:rPr>
          <w:rFonts w:ascii="Times New Roman" w:eastAsia="Times New Roman" w:hAnsi="Times New Roman"/>
          <w:sz w:val="18"/>
          <w:szCs w:val="18"/>
        </w:rPr>
        <w:t xml:space="preserve">   (</w:t>
      </w:r>
      <w:proofErr w:type="gramEnd"/>
      <w:r w:rsidRPr="00F5697A">
        <w:rPr>
          <w:rFonts w:ascii="Times New Roman" w:eastAsia="Times New Roman" w:hAnsi="Times New Roman"/>
          <w:sz w:val="18"/>
          <w:szCs w:val="18"/>
        </w:rPr>
        <w:t>Расшифровка подписи, Ф.И.О.)</w:t>
      </w:r>
    </w:p>
    <w:p w:rsidR="00BC54CC" w:rsidRPr="00F5697A" w:rsidRDefault="00BC54CC" w:rsidP="00A54E1D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18"/>
          <w:szCs w:val="18"/>
        </w:rPr>
      </w:pPr>
    </w:p>
    <w:p w:rsidR="00F5697A" w:rsidRPr="00406F78" w:rsidRDefault="00F5697A" w:rsidP="00F5697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sectPr w:rsidR="00F5697A" w:rsidRPr="00406F78" w:rsidSect="00C1498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A3C" w:rsidRDefault="00F47A3C" w:rsidP="00F74987">
      <w:pPr>
        <w:spacing w:after="0" w:line="240" w:lineRule="auto"/>
      </w:pPr>
      <w:r>
        <w:separator/>
      </w:r>
    </w:p>
  </w:endnote>
  <w:endnote w:type="continuationSeparator" w:id="0">
    <w:p w:rsidR="00F47A3C" w:rsidRDefault="00F47A3C" w:rsidP="00F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C9" w:rsidRDefault="00F628C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E717E">
      <w:rPr>
        <w:noProof/>
      </w:rPr>
      <w:t>4</w:t>
    </w:r>
    <w:r>
      <w:fldChar w:fldCharType="end"/>
    </w:r>
  </w:p>
  <w:p w:rsidR="00F628C9" w:rsidRDefault="00F628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A3C" w:rsidRDefault="00F47A3C" w:rsidP="00F74987">
      <w:pPr>
        <w:spacing w:after="0" w:line="240" w:lineRule="auto"/>
      </w:pPr>
      <w:r>
        <w:separator/>
      </w:r>
    </w:p>
  </w:footnote>
  <w:footnote w:type="continuationSeparator" w:id="0">
    <w:p w:rsidR="00F47A3C" w:rsidRDefault="00F47A3C" w:rsidP="00F7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20D3"/>
    <w:multiLevelType w:val="multilevel"/>
    <w:tmpl w:val="0D04CBA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A00102"/>
    <w:multiLevelType w:val="multilevel"/>
    <w:tmpl w:val="698CA13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3" w15:restartNumberingAfterBreak="0">
    <w:nsid w:val="1F55268F"/>
    <w:multiLevelType w:val="multilevel"/>
    <w:tmpl w:val="CE96DA5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4" w15:restartNumberingAfterBreak="0">
    <w:nsid w:val="22F60239"/>
    <w:multiLevelType w:val="multilevel"/>
    <w:tmpl w:val="0B088E9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FFD3E77"/>
    <w:multiLevelType w:val="multilevel"/>
    <w:tmpl w:val="516AA8C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6" w15:restartNumberingAfterBreak="0">
    <w:nsid w:val="4C790AFD"/>
    <w:multiLevelType w:val="hybridMultilevel"/>
    <w:tmpl w:val="B0FAF8A8"/>
    <w:lvl w:ilvl="0" w:tplc="7FA20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D702C2"/>
    <w:multiLevelType w:val="hybridMultilevel"/>
    <w:tmpl w:val="D6588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9CE6CC1"/>
    <w:multiLevelType w:val="multilevel"/>
    <w:tmpl w:val="CEBA60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03D5BFF"/>
    <w:multiLevelType w:val="multilevel"/>
    <w:tmpl w:val="2B280EB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10" w15:restartNumberingAfterBreak="0">
    <w:nsid w:val="73E61A14"/>
    <w:multiLevelType w:val="multilevel"/>
    <w:tmpl w:val="33BC02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11" w15:restartNumberingAfterBreak="0">
    <w:nsid w:val="743C702C"/>
    <w:multiLevelType w:val="hybridMultilevel"/>
    <w:tmpl w:val="27A8C31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DE"/>
    <w:rsid w:val="000459CE"/>
    <w:rsid w:val="000525EB"/>
    <w:rsid w:val="0006554F"/>
    <w:rsid w:val="00092B46"/>
    <w:rsid w:val="00097C74"/>
    <w:rsid w:val="000A0361"/>
    <w:rsid w:val="000B141F"/>
    <w:rsid w:val="000B72E8"/>
    <w:rsid w:val="000C19EC"/>
    <w:rsid w:val="000F608E"/>
    <w:rsid w:val="001050DA"/>
    <w:rsid w:val="0011164D"/>
    <w:rsid w:val="00121CE0"/>
    <w:rsid w:val="00130E93"/>
    <w:rsid w:val="00135EE6"/>
    <w:rsid w:val="001526EF"/>
    <w:rsid w:val="00163A8D"/>
    <w:rsid w:val="00196760"/>
    <w:rsid w:val="001D24F4"/>
    <w:rsid w:val="001D5CD6"/>
    <w:rsid w:val="002132EF"/>
    <w:rsid w:val="0028640E"/>
    <w:rsid w:val="002B5218"/>
    <w:rsid w:val="002F3244"/>
    <w:rsid w:val="002F680C"/>
    <w:rsid w:val="0031080C"/>
    <w:rsid w:val="003157DE"/>
    <w:rsid w:val="00315DA1"/>
    <w:rsid w:val="00317576"/>
    <w:rsid w:val="003A7E4E"/>
    <w:rsid w:val="003C395B"/>
    <w:rsid w:val="00406F78"/>
    <w:rsid w:val="00442EF8"/>
    <w:rsid w:val="0045507B"/>
    <w:rsid w:val="00495215"/>
    <w:rsid w:val="004A2339"/>
    <w:rsid w:val="004D221C"/>
    <w:rsid w:val="004E3DD5"/>
    <w:rsid w:val="004E60A8"/>
    <w:rsid w:val="004E717E"/>
    <w:rsid w:val="004F09F2"/>
    <w:rsid w:val="005169A9"/>
    <w:rsid w:val="0052390B"/>
    <w:rsid w:val="00523E23"/>
    <w:rsid w:val="00534C34"/>
    <w:rsid w:val="0054464F"/>
    <w:rsid w:val="0056662A"/>
    <w:rsid w:val="005937D9"/>
    <w:rsid w:val="00594271"/>
    <w:rsid w:val="00595931"/>
    <w:rsid w:val="005B11BD"/>
    <w:rsid w:val="005C534B"/>
    <w:rsid w:val="005D1456"/>
    <w:rsid w:val="005F1EBA"/>
    <w:rsid w:val="005F5552"/>
    <w:rsid w:val="00654806"/>
    <w:rsid w:val="00670292"/>
    <w:rsid w:val="00686F78"/>
    <w:rsid w:val="006946C7"/>
    <w:rsid w:val="006A1037"/>
    <w:rsid w:val="006B2B86"/>
    <w:rsid w:val="006B6E29"/>
    <w:rsid w:val="006C0453"/>
    <w:rsid w:val="006C6A28"/>
    <w:rsid w:val="006F1285"/>
    <w:rsid w:val="006F2E2F"/>
    <w:rsid w:val="00705F9C"/>
    <w:rsid w:val="00711E5C"/>
    <w:rsid w:val="00716FF0"/>
    <w:rsid w:val="00727E7C"/>
    <w:rsid w:val="00757031"/>
    <w:rsid w:val="00775AD4"/>
    <w:rsid w:val="00786C95"/>
    <w:rsid w:val="007B6680"/>
    <w:rsid w:val="007E1C90"/>
    <w:rsid w:val="007F75D0"/>
    <w:rsid w:val="00815303"/>
    <w:rsid w:val="00822E23"/>
    <w:rsid w:val="008332A8"/>
    <w:rsid w:val="00837C29"/>
    <w:rsid w:val="00863E99"/>
    <w:rsid w:val="00867090"/>
    <w:rsid w:val="0089003D"/>
    <w:rsid w:val="00893AB8"/>
    <w:rsid w:val="008B4ED1"/>
    <w:rsid w:val="008C4E51"/>
    <w:rsid w:val="00937569"/>
    <w:rsid w:val="00952A5D"/>
    <w:rsid w:val="00990483"/>
    <w:rsid w:val="00992C96"/>
    <w:rsid w:val="00993781"/>
    <w:rsid w:val="009A6468"/>
    <w:rsid w:val="009C6720"/>
    <w:rsid w:val="009D3F92"/>
    <w:rsid w:val="009E0DA9"/>
    <w:rsid w:val="009F6510"/>
    <w:rsid w:val="00A11AE3"/>
    <w:rsid w:val="00A1682D"/>
    <w:rsid w:val="00A240C3"/>
    <w:rsid w:val="00A36EE6"/>
    <w:rsid w:val="00A46880"/>
    <w:rsid w:val="00A54E1D"/>
    <w:rsid w:val="00A90B90"/>
    <w:rsid w:val="00A91B55"/>
    <w:rsid w:val="00A91FF1"/>
    <w:rsid w:val="00AA174E"/>
    <w:rsid w:val="00AB68B8"/>
    <w:rsid w:val="00AD5066"/>
    <w:rsid w:val="00AF2F44"/>
    <w:rsid w:val="00AF47CB"/>
    <w:rsid w:val="00B305D9"/>
    <w:rsid w:val="00B378E0"/>
    <w:rsid w:val="00B425F9"/>
    <w:rsid w:val="00B51D01"/>
    <w:rsid w:val="00B54425"/>
    <w:rsid w:val="00B70050"/>
    <w:rsid w:val="00B86C1D"/>
    <w:rsid w:val="00B91802"/>
    <w:rsid w:val="00B934E3"/>
    <w:rsid w:val="00B978E9"/>
    <w:rsid w:val="00BA560E"/>
    <w:rsid w:val="00BB4B49"/>
    <w:rsid w:val="00BB55F7"/>
    <w:rsid w:val="00BB61AF"/>
    <w:rsid w:val="00BB76CA"/>
    <w:rsid w:val="00BC54CC"/>
    <w:rsid w:val="00BE4A83"/>
    <w:rsid w:val="00C1498F"/>
    <w:rsid w:val="00C74B05"/>
    <w:rsid w:val="00C75665"/>
    <w:rsid w:val="00C771E6"/>
    <w:rsid w:val="00CA3013"/>
    <w:rsid w:val="00CB1DD5"/>
    <w:rsid w:val="00CB1E78"/>
    <w:rsid w:val="00CC2901"/>
    <w:rsid w:val="00CD4F69"/>
    <w:rsid w:val="00D11E95"/>
    <w:rsid w:val="00D5287A"/>
    <w:rsid w:val="00D86471"/>
    <w:rsid w:val="00D871DF"/>
    <w:rsid w:val="00D90A3B"/>
    <w:rsid w:val="00DC24DF"/>
    <w:rsid w:val="00DC5F79"/>
    <w:rsid w:val="00DC7D5E"/>
    <w:rsid w:val="00E00397"/>
    <w:rsid w:val="00E13E29"/>
    <w:rsid w:val="00E2663F"/>
    <w:rsid w:val="00E63EE6"/>
    <w:rsid w:val="00E86557"/>
    <w:rsid w:val="00E87B38"/>
    <w:rsid w:val="00EA7A55"/>
    <w:rsid w:val="00EE0BBD"/>
    <w:rsid w:val="00EE56DD"/>
    <w:rsid w:val="00F120B6"/>
    <w:rsid w:val="00F147B5"/>
    <w:rsid w:val="00F47A3C"/>
    <w:rsid w:val="00F54272"/>
    <w:rsid w:val="00F5697A"/>
    <w:rsid w:val="00F628C9"/>
    <w:rsid w:val="00F740DA"/>
    <w:rsid w:val="00F74987"/>
    <w:rsid w:val="00F749C5"/>
    <w:rsid w:val="00F75203"/>
    <w:rsid w:val="00F832EC"/>
    <w:rsid w:val="00F934BF"/>
    <w:rsid w:val="00FA2FA0"/>
    <w:rsid w:val="00FC5727"/>
    <w:rsid w:val="00FC5EB2"/>
    <w:rsid w:val="00FD23B4"/>
    <w:rsid w:val="00FE7DF4"/>
    <w:rsid w:val="00FF02E7"/>
    <w:rsid w:val="00FF24B8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8732"/>
  <w15:chartTrackingRefBased/>
  <w15:docId w15:val="{29071056-BD11-4B53-8AF4-74189B85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9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1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4987"/>
  </w:style>
  <w:style w:type="paragraph" w:styleId="a6">
    <w:name w:val="footer"/>
    <w:basedOn w:val="a"/>
    <w:link w:val="a7"/>
    <w:uiPriority w:val="99"/>
    <w:unhideWhenUsed/>
    <w:rsid w:val="00F7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4987"/>
  </w:style>
  <w:style w:type="paragraph" w:styleId="a8">
    <w:name w:val="Balloon Text"/>
    <w:basedOn w:val="a"/>
    <w:link w:val="a9"/>
    <w:uiPriority w:val="99"/>
    <w:semiHidden/>
    <w:unhideWhenUsed/>
    <w:rsid w:val="00F6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28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87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1D76-113C-4AA2-AEA9-7B0DC04B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Наталья Георгиевна</dc:creator>
  <cp:keywords/>
  <cp:lastModifiedBy>RePack by Diakov</cp:lastModifiedBy>
  <cp:revision>6</cp:revision>
  <cp:lastPrinted>2026-06-05T09:15:00Z</cp:lastPrinted>
  <dcterms:created xsi:type="dcterms:W3CDTF">2026-05-20T07:27:00Z</dcterms:created>
  <dcterms:modified xsi:type="dcterms:W3CDTF">2026-07-16T07:53:00Z</dcterms:modified>
</cp:coreProperties>
</file>