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43B43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832F14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832F1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832F1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832F1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832F1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832F1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832F1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832F1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832F1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832F1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832F1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832F14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832F14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5B194D">
        <w:rPr>
          <w:b/>
          <w:bCs/>
        </w:rPr>
        <w:t>13</w:t>
      </w:r>
      <w:r w:rsidR="00A74C1E">
        <w:rPr>
          <w:b/>
          <w:bCs/>
        </w:rPr>
        <w:t xml:space="preserve"> </w:t>
      </w:r>
      <w:r w:rsidR="005B194D">
        <w:rPr>
          <w:b/>
          <w:bCs/>
        </w:rPr>
        <w:t>апреля</w:t>
      </w:r>
      <w:r w:rsidR="00B54AC2">
        <w:rPr>
          <w:b/>
          <w:bCs/>
        </w:rPr>
        <w:t xml:space="preserve"> 2021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832F14">
      <w:pPr>
        <w:pStyle w:val="Standard"/>
        <w:jc w:val="both"/>
      </w:pPr>
      <w:r>
        <w:t>В заседании участвуют 5 членов</w:t>
      </w:r>
      <w:r w:rsidR="00F50B4C">
        <w:t xml:space="preserve">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Pr="00B95157" w:rsidRDefault="00B95157" w:rsidP="00B95157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B95157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1D4E98" w:rsidRPr="00B95157" w:rsidRDefault="001D4E98" w:rsidP="001D4E98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B95157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восстановлении в членстве</w:t>
      </w:r>
      <w:r w:rsidRPr="00B95157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Саморегулируемой организации Региональной ассоциации оценщиков.</w:t>
      </w:r>
    </w:p>
    <w:p w:rsidR="00B95157" w:rsidRDefault="00B95157" w:rsidP="00B95157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B95157" w:rsidRPr="00FF1153" w:rsidRDefault="00B95157" w:rsidP="00B95157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</w:t>
      </w:r>
      <w:r w:rsidR="005B194D">
        <w:rPr>
          <w:rFonts w:eastAsia="Times New Roman" w:cs="Times New Roman"/>
          <w:color w:val="000000"/>
        </w:rPr>
        <w:t>ы, подавшие заявление, соответствую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82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6037"/>
      </w:tblGrid>
      <w:tr w:rsidR="00A43B43" w:rsidRPr="00091A52" w:rsidTr="00832F14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43B43" w:rsidRPr="00091A52" w:rsidRDefault="00A43B43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6037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A43B43" w:rsidRDefault="00A43B43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A43B43" w:rsidRPr="00447CE4" w:rsidTr="00832F1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3B43" w:rsidRPr="005F652C" w:rsidRDefault="00A43B43" w:rsidP="00D45EE2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Никитина Екатерина Александровна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B43" w:rsidRPr="005F652C" w:rsidRDefault="00A43B43" w:rsidP="005B194D">
            <w:pPr>
              <w:pStyle w:val="11"/>
              <w:ind w:left="0" w:right="0"/>
              <w:jc w:val="center"/>
            </w:pPr>
            <w:r>
              <w:t>г. Санкт-Петербург</w:t>
            </w:r>
          </w:p>
        </w:tc>
      </w:tr>
      <w:tr w:rsidR="00A43B43" w:rsidRPr="00447CE4" w:rsidTr="00832F1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3B43" w:rsidRDefault="00A43B43" w:rsidP="00D45EE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Смирнов Роман Олегович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B43" w:rsidRDefault="00A43B43" w:rsidP="005B194D">
            <w:pPr>
              <w:pStyle w:val="11"/>
              <w:ind w:left="0" w:right="0"/>
              <w:jc w:val="center"/>
            </w:pPr>
            <w:r>
              <w:t>г. Санкт-Петербург</w:t>
            </w:r>
          </w:p>
        </w:tc>
      </w:tr>
      <w:tr w:rsidR="00A43B43" w:rsidRPr="00447CE4" w:rsidTr="00832F1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3B43" w:rsidRDefault="00A43B43" w:rsidP="00D45EE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Фуфаева Татьяна Георгиевна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3B43" w:rsidRDefault="00A43B43" w:rsidP="005B194D">
            <w:pPr>
              <w:pStyle w:val="11"/>
              <w:ind w:left="0" w:right="0"/>
              <w:jc w:val="center"/>
            </w:pPr>
            <w:r>
              <w:t>г. Санкт-Петербург</w:t>
            </w:r>
          </w:p>
        </w:tc>
      </w:tr>
    </w:tbl>
    <w:p w:rsidR="00832F14" w:rsidRDefault="00832F14" w:rsidP="00FC44FA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</w:p>
    <w:p w:rsidR="00832F14" w:rsidRPr="00485C8E" w:rsidRDefault="00832F14" w:rsidP="00FC44FA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bookmarkStart w:id="0" w:name="_GoBack"/>
      <w:bookmarkEnd w:id="0"/>
      <w:r w:rsidRPr="00485C8E">
        <w:rPr>
          <w:bCs/>
          <w:i/>
          <w:sz w:val="24"/>
          <w:szCs w:val="24"/>
        </w:rPr>
        <w:lastRenderedPageBreak/>
        <w:t>Голосовали: «За» - единогласно.</w:t>
      </w:r>
    </w:p>
    <w:p w:rsidR="00832F14" w:rsidRDefault="00832F14" w:rsidP="00FC44FA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832F14" w:rsidRDefault="00832F14" w:rsidP="00832F14">
      <w:pPr>
        <w:widowControl/>
        <w:tabs>
          <w:tab w:val="left" w:pos="990"/>
        </w:tabs>
        <w:jc w:val="both"/>
        <w:rPr>
          <w:color w:val="000000"/>
          <w:sz w:val="21"/>
          <w:szCs w:val="21"/>
          <w:lang w:eastAsia="hi-IN" w:bidi="hi-IN"/>
        </w:rPr>
      </w:pPr>
    </w:p>
    <w:p w:rsidR="001D4E98" w:rsidRPr="00832F14" w:rsidRDefault="001D4E98" w:rsidP="00832F14">
      <w:pPr>
        <w:pStyle w:val="aa"/>
        <w:numPr>
          <w:ilvl w:val="0"/>
          <w:numId w:val="1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832F14">
        <w:rPr>
          <w:color w:val="000000"/>
          <w:sz w:val="24"/>
          <w:szCs w:val="24"/>
          <w:shd w:val="clear" w:color="auto" w:fill="FFFFFF"/>
          <w:lang w:eastAsia="hi-IN" w:bidi="hi-IN"/>
        </w:rPr>
        <w:t>О восстановлении в членстве Саморегулируемой организации Региональной ассоциации оценщиков.</w:t>
      </w:r>
    </w:p>
    <w:p w:rsidR="001D4E98" w:rsidRPr="00FF1153" w:rsidRDefault="001D4E98" w:rsidP="001D4E98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второму 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 повестки дня:</w:t>
      </w:r>
    </w:p>
    <w:p w:rsidR="001D4E98" w:rsidRDefault="001D4E98" w:rsidP="001D4E98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восстановлении в членстве </w:t>
      </w:r>
      <w:r>
        <w:t xml:space="preserve">Саморегулируемой организации Региональной ассоциации оценщиков </w:t>
      </w:r>
    </w:p>
    <w:p w:rsidR="001D4E98" w:rsidRDefault="001D4E98" w:rsidP="001D4E9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было вынесено Решение Арбитражного суда Краснодарского края по делу № А32-46720/2020 от 02.03.2021 г. о восстановлении  членства в Саморегулируемой организации Региональной ассоциации  Бузняковой Натальи Владимировны, под тем же реестровым номером 00323 в связи с наличием квалификационного аттестата в области оценочной деятельности № 015899-2 от 01.12.2018 г.</w:t>
      </w:r>
    </w:p>
    <w:p w:rsidR="001D4E98" w:rsidRDefault="001D4E98" w:rsidP="001D4E9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В связи с чем, Председатель заседания Президент Совета Ассоциации Овчинников К.И. предложил восстановить членство в Саморегулируемой организации Региональной ассоциации Бузняковой Натальи Владимировны, под тем же реестровым номером 00323.</w:t>
      </w:r>
    </w:p>
    <w:p w:rsidR="00832F14" w:rsidRPr="00485C8E" w:rsidRDefault="00832F14" w:rsidP="00832F14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Г</w:t>
      </w:r>
      <w:r w:rsidRPr="00485C8E">
        <w:rPr>
          <w:bCs/>
          <w:i/>
          <w:sz w:val="24"/>
          <w:szCs w:val="24"/>
        </w:rPr>
        <w:t>олосовали: «За» - единогласно.</w:t>
      </w:r>
    </w:p>
    <w:p w:rsidR="00832F14" w:rsidRDefault="00832F14" w:rsidP="00832F14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832F14" w:rsidRDefault="00832F14" w:rsidP="00832F14">
      <w:pPr>
        <w:widowControl/>
        <w:tabs>
          <w:tab w:val="left" w:pos="990"/>
        </w:tabs>
        <w:jc w:val="both"/>
        <w:rPr>
          <w:color w:val="000000"/>
          <w:sz w:val="21"/>
          <w:szCs w:val="21"/>
          <w:lang w:eastAsia="hi-IN" w:bidi="hi-IN"/>
        </w:rPr>
      </w:pPr>
    </w:p>
    <w:p w:rsidR="00062D10" w:rsidRDefault="00062D10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1D4E98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B3C" w:rsidRDefault="00020B3C">
      <w:r>
        <w:separator/>
      </w:r>
    </w:p>
  </w:endnote>
  <w:endnote w:type="continuationSeparator" w:id="0">
    <w:p w:rsidR="00020B3C" w:rsidRDefault="0002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B3C" w:rsidRDefault="00020B3C">
      <w:r>
        <w:rPr>
          <w:color w:val="000000"/>
        </w:rPr>
        <w:separator/>
      </w:r>
    </w:p>
  </w:footnote>
  <w:footnote w:type="continuationSeparator" w:id="0">
    <w:p w:rsidR="00020B3C" w:rsidRDefault="00020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C213811"/>
    <w:multiLevelType w:val="hybridMultilevel"/>
    <w:tmpl w:val="0C44F7D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4"/>
  </w:num>
  <w:num w:numId="5">
    <w:abstractNumId w:val="10"/>
  </w:num>
  <w:num w:numId="6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7"/>
  </w:num>
  <w:num w:numId="10">
    <w:abstractNumId w:val="0"/>
  </w:num>
  <w:num w:numId="11">
    <w:abstractNumId w:val="2"/>
  </w:num>
  <w:num w:numId="12">
    <w:abstractNumId w:val="11"/>
  </w:num>
  <w:num w:numId="13">
    <w:abstractNumId w:val="5"/>
  </w:num>
  <w:num w:numId="14">
    <w:abstractNumId w:val="0"/>
  </w:num>
  <w:num w:numId="15">
    <w:abstractNumId w:val="3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20B3C"/>
    <w:rsid w:val="00062D10"/>
    <w:rsid w:val="00072A25"/>
    <w:rsid w:val="00081EFC"/>
    <w:rsid w:val="00091A52"/>
    <w:rsid w:val="000B3574"/>
    <w:rsid w:val="000D172B"/>
    <w:rsid w:val="000D1DC7"/>
    <w:rsid w:val="000E36D5"/>
    <w:rsid w:val="00115E71"/>
    <w:rsid w:val="001430E8"/>
    <w:rsid w:val="00166536"/>
    <w:rsid w:val="001C5727"/>
    <w:rsid w:val="001D4E98"/>
    <w:rsid w:val="001E7751"/>
    <w:rsid w:val="001F4AF5"/>
    <w:rsid w:val="0020342A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B50D2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222A7"/>
    <w:rsid w:val="0055581F"/>
    <w:rsid w:val="005762A6"/>
    <w:rsid w:val="00584E0D"/>
    <w:rsid w:val="00586367"/>
    <w:rsid w:val="005924F7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E2091"/>
    <w:rsid w:val="006E289E"/>
    <w:rsid w:val="006E6383"/>
    <w:rsid w:val="0070599A"/>
    <w:rsid w:val="00714A8B"/>
    <w:rsid w:val="00734A22"/>
    <w:rsid w:val="00762BE8"/>
    <w:rsid w:val="007737F0"/>
    <w:rsid w:val="00787690"/>
    <w:rsid w:val="007C1B76"/>
    <w:rsid w:val="007E2318"/>
    <w:rsid w:val="007E2961"/>
    <w:rsid w:val="007E619A"/>
    <w:rsid w:val="007F45DF"/>
    <w:rsid w:val="007F6BE9"/>
    <w:rsid w:val="00832F14"/>
    <w:rsid w:val="008548A6"/>
    <w:rsid w:val="008805F7"/>
    <w:rsid w:val="008D7C12"/>
    <w:rsid w:val="008E2E36"/>
    <w:rsid w:val="008F3AAD"/>
    <w:rsid w:val="008F41C8"/>
    <w:rsid w:val="0090756A"/>
    <w:rsid w:val="00940648"/>
    <w:rsid w:val="00960B93"/>
    <w:rsid w:val="0096703B"/>
    <w:rsid w:val="009A1996"/>
    <w:rsid w:val="009A68BC"/>
    <w:rsid w:val="009E02E2"/>
    <w:rsid w:val="009E5235"/>
    <w:rsid w:val="00A0188F"/>
    <w:rsid w:val="00A43B43"/>
    <w:rsid w:val="00A45D3E"/>
    <w:rsid w:val="00A74C1E"/>
    <w:rsid w:val="00A765C1"/>
    <w:rsid w:val="00A83F6E"/>
    <w:rsid w:val="00A84082"/>
    <w:rsid w:val="00A95FEE"/>
    <w:rsid w:val="00AA6CF3"/>
    <w:rsid w:val="00AC1E23"/>
    <w:rsid w:val="00B00EFE"/>
    <w:rsid w:val="00B054EC"/>
    <w:rsid w:val="00B115FD"/>
    <w:rsid w:val="00B15D60"/>
    <w:rsid w:val="00B25167"/>
    <w:rsid w:val="00B53EAD"/>
    <w:rsid w:val="00B54AC2"/>
    <w:rsid w:val="00B61351"/>
    <w:rsid w:val="00B95057"/>
    <w:rsid w:val="00B95157"/>
    <w:rsid w:val="00B97046"/>
    <w:rsid w:val="00BC0E77"/>
    <w:rsid w:val="00BC7D54"/>
    <w:rsid w:val="00BD3A96"/>
    <w:rsid w:val="00C0205A"/>
    <w:rsid w:val="00C05425"/>
    <w:rsid w:val="00C24052"/>
    <w:rsid w:val="00C3167C"/>
    <w:rsid w:val="00C41B2D"/>
    <w:rsid w:val="00C46613"/>
    <w:rsid w:val="00C57FEA"/>
    <w:rsid w:val="00C751E4"/>
    <w:rsid w:val="00C90CCA"/>
    <w:rsid w:val="00CA1CB4"/>
    <w:rsid w:val="00CB0E59"/>
    <w:rsid w:val="00CE0F50"/>
    <w:rsid w:val="00D23C76"/>
    <w:rsid w:val="00D24238"/>
    <w:rsid w:val="00D324A6"/>
    <w:rsid w:val="00D42686"/>
    <w:rsid w:val="00D54BBC"/>
    <w:rsid w:val="00D92AFC"/>
    <w:rsid w:val="00D97349"/>
    <w:rsid w:val="00DA1EBF"/>
    <w:rsid w:val="00DE74C8"/>
    <w:rsid w:val="00DF052B"/>
    <w:rsid w:val="00DF5D0C"/>
    <w:rsid w:val="00E410D0"/>
    <w:rsid w:val="00E444F6"/>
    <w:rsid w:val="00E46D81"/>
    <w:rsid w:val="00E47880"/>
    <w:rsid w:val="00E52B2D"/>
    <w:rsid w:val="00E530BD"/>
    <w:rsid w:val="00E60F06"/>
    <w:rsid w:val="00E85DAC"/>
    <w:rsid w:val="00ED2571"/>
    <w:rsid w:val="00EE4177"/>
    <w:rsid w:val="00F11910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6A41"/>
    <w:rsid w:val="00FC108F"/>
    <w:rsid w:val="00FC2D23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2026-05-20T12:14:00Z</cp:lastPrinted>
  <dcterms:created xsi:type="dcterms:W3CDTF">2021-04-14T11:47:00Z</dcterms:created>
  <dcterms:modified xsi:type="dcterms:W3CDTF">2026-05-20T12:14:00Z</dcterms:modified>
</cp:coreProperties>
</file>