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5964C7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5964C7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5964C7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4B3139">
        <w:rPr>
          <w:b/>
          <w:sz w:val="22"/>
          <w:szCs w:val="22"/>
        </w:rPr>
        <w:t xml:space="preserve"> № </w:t>
      </w:r>
      <w:r w:rsidR="005964C7">
        <w:rPr>
          <w:b/>
          <w:sz w:val="22"/>
          <w:szCs w:val="22"/>
        </w:rPr>
        <w:t>16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5964C7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 w:rsidR="000D6A01" w:rsidRPr="00640BAA">
        <w:rPr>
          <w:b/>
          <w:bCs/>
          <w:sz w:val="22"/>
          <w:szCs w:val="22"/>
        </w:rPr>
        <w:t xml:space="preserve"> </w:t>
      </w:r>
      <w:r w:rsidR="00984EF6">
        <w:rPr>
          <w:b/>
          <w:bCs/>
          <w:sz w:val="22"/>
          <w:szCs w:val="22"/>
        </w:rPr>
        <w:t>ию</w:t>
      </w:r>
      <w:r>
        <w:rPr>
          <w:b/>
          <w:bCs/>
          <w:sz w:val="22"/>
          <w:szCs w:val="22"/>
        </w:rPr>
        <w:t>л</w:t>
      </w:r>
      <w:r w:rsidR="00984EF6">
        <w:rPr>
          <w:b/>
          <w:bCs/>
          <w:sz w:val="22"/>
          <w:szCs w:val="22"/>
        </w:rPr>
        <w:t>я</w:t>
      </w:r>
      <w:r w:rsidR="00C9555C" w:rsidRPr="00640BAA">
        <w:rPr>
          <w:b/>
          <w:bCs/>
          <w:sz w:val="22"/>
          <w:szCs w:val="22"/>
        </w:rPr>
        <w:t xml:space="preserve">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C152A" w:rsidRDefault="00777F42" w:rsidP="00C31969">
      <w:pPr>
        <w:jc w:val="both"/>
        <w:rPr>
          <w:b/>
          <w:sz w:val="22"/>
          <w:szCs w:val="22"/>
        </w:rPr>
      </w:pPr>
      <w:r w:rsidRPr="006C152A">
        <w:rPr>
          <w:b/>
          <w:bCs/>
          <w:sz w:val="22"/>
          <w:szCs w:val="22"/>
        </w:rPr>
        <w:t>Место проведения</w:t>
      </w:r>
      <w:r w:rsidRPr="006C152A">
        <w:rPr>
          <w:sz w:val="22"/>
          <w:szCs w:val="22"/>
        </w:rPr>
        <w:t xml:space="preserve">: </w:t>
      </w:r>
      <w:r w:rsidR="00C31969" w:rsidRPr="006C152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Секретарем назначена </w:t>
      </w:r>
      <w:r w:rsidR="005964C7">
        <w:rPr>
          <w:sz w:val="22"/>
          <w:szCs w:val="22"/>
        </w:rPr>
        <w:t>Мизина Т</w:t>
      </w:r>
      <w:r w:rsidRPr="00640BAA">
        <w:rPr>
          <w:sz w:val="22"/>
          <w:szCs w:val="22"/>
        </w:rPr>
        <w:t>А.</w:t>
      </w:r>
    </w:p>
    <w:p w:rsidR="00A546C0" w:rsidRPr="00640BAA" w:rsidRDefault="00A546C0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A546C0" w:rsidRDefault="00A546C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2B2673" w:rsidRDefault="002B267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2B2673" w:rsidRPr="00640BAA" w:rsidRDefault="002B267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81419C" w:rsidRDefault="008B209A" w:rsidP="005964C7">
      <w:pPr>
        <w:pStyle w:val="Standard"/>
        <w:tabs>
          <w:tab w:val="left" w:pos="990"/>
        </w:tabs>
        <w:ind w:firstLine="709"/>
        <w:jc w:val="center"/>
        <w:rPr>
          <w:rFonts w:eastAsia="Times New Roman" w:cs="Times New Roman"/>
          <w:sz w:val="22"/>
          <w:szCs w:val="22"/>
        </w:rPr>
      </w:pPr>
    </w:p>
    <w:p w:rsidR="005964C7" w:rsidRPr="0081419C" w:rsidRDefault="0081419C" w:rsidP="0081419C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bCs/>
          <w:sz w:val="21"/>
          <w:szCs w:val="21"/>
        </w:rPr>
      </w:pPr>
      <w:r w:rsidRPr="0081419C">
        <w:rPr>
          <w:rFonts w:eastAsia="Times New Roman" w:cs="Times New Roman"/>
          <w:sz w:val="21"/>
          <w:szCs w:val="21"/>
        </w:rPr>
        <w:t xml:space="preserve">О принятии </w:t>
      </w:r>
      <w:r w:rsidRPr="0081419C">
        <w:rPr>
          <w:bCs/>
          <w:sz w:val="21"/>
          <w:szCs w:val="21"/>
        </w:rPr>
        <w:t xml:space="preserve">Методических рекомендаций </w:t>
      </w:r>
      <w:r w:rsidRPr="0081419C">
        <w:rPr>
          <w:bCs/>
          <w:sz w:val="21"/>
          <w:szCs w:val="21"/>
        </w:rPr>
        <w:t>Совет</w:t>
      </w:r>
      <w:r w:rsidRPr="0081419C">
        <w:rPr>
          <w:bCs/>
          <w:sz w:val="21"/>
          <w:szCs w:val="21"/>
        </w:rPr>
        <w:t>а</w:t>
      </w:r>
      <w:r w:rsidRPr="0081419C">
        <w:rPr>
          <w:bCs/>
          <w:sz w:val="21"/>
          <w:szCs w:val="21"/>
        </w:rPr>
        <w:t xml:space="preserve"> Союза СОО </w:t>
      </w:r>
      <w:r w:rsidRPr="0081419C">
        <w:rPr>
          <w:bCs/>
          <w:sz w:val="21"/>
          <w:szCs w:val="21"/>
        </w:rPr>
        <w:t>по определению размера возмещения за изымаемые помещения</w:t>
      </w:r>
      <w:r w:rsidR="005964C7" w:rsidRPr="0081419C">
        <w:rPr>
          <w:bCs/>
          <w:sz w:val="21"/>
          <w:szCs w:val="21"/>
        </w:rPr>
        <w:t>.</w:t>
      </w:r>
    </w:p>
    <w:p w:rsidR="005964C7" w:rsidRPr="0081419C" w:rsidRDefault="005964C7" w:rsidP="005964C7">
      <w:pPr>
        <w:tabs>
          <w:tab w:val="left" w:pos="990"/>
        </w:tabs>
        <w:ind w:firstLine="709"/>
        <w:jc w:val="both"/>
        <w:rPr>
          <w:rFonts w:eastAsia="Lucida Sans Unicode" w:cs="Tahoma"/>
          <w:bCs/>
          <w:sz w:val="21"/>
          <w:szCs w:val="21"/>
          <w:lang w:eastAsia="hi-IN" w:bidi="hi-IN"/>
        </w:rPr>
      </w:pPr>
    </w:p>
    <w:p w:rsidR="005964C7" w:rsidRPr="0081419C" w:rsidRDefault="005964C7" w:rsidP="005964C7">
      <w:pPr>
        <w:tabs>
          <w:tab w:val="left" w:pos="990"/>
        </w:tabs>
        <w:ind w:firstLine="709"/>
        <w:jc w:val="both"/>
        <w:rPr>
          <w:rFonts w:eastAsia="Lucida Sans Unicode" w:cs="Tahoma"/>
          <w:b/>
          <w:bCs/>
          <w:sz w:val="21"/>
          <w:szCs w:val="21"/>
          <w:lang w:eastAsia="hi-IN" w:bidi="hi-IN"/>
        </w:rPr>
      </w:pPr>
      <w:r w:rsidRPr="0081419C">
        <w:rPr>
          <w:rFonts w:eastAsia="Lucida Sans Unicode" w:cs="Tahoma"/>
          <w:b/>
          <w:bCs/>
          <w:sz w:val="21"/>
          <w:szCs w:val="21"/>
          <w:lang w:eastAsia="hi-IN" w:bidi="hi-IN"/>
        </w:rPr>
        <w:t>По первому вопросу повестки дня:</w:t>
      </w:r>
    </w:p>
    <w:p w:rsidR="006A4B51" w:rsidRPr="0081419C" w:rsidRDefault="0081419C" w:rsidP="002B2673">
      <w:pPr>
        <w:tabs>
          <w:tab w:val="left" w:pos="990"/>
        </w:tabs>
        <w:ind w:firstLine="709"/>
        <w:jc w:val="both"/>
        <w:rPr>
          <w:rFonts w:eastAsia="Lucida Sans Unicode" w:cs="Tahoma"/>
          <w:bCs/>
          <w:sz w:val="21"/>
          <w:szCs w:val="21"/>
          <w:lang w:eastAsia="hi-IN" w:bidi="hi-IN"/>
        </w:rPr>
      </w:pP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>о</w:t>
      </w:r>
      <w:r w:rsidR="005964C7" w:rsidRPr="0081419C">
        <w:rPr>
          <w:rFonts w:eastAsia="Lucida Sans Unicode" w:cs="Tahoma"/>
          <w:bCs/>
          <w:sz w:val="21"/>
          <w:szCs w:val="21"/>
          <w:lang w:eastAsia="hi-IN" w:bidi="hi-IN"/>
        </w:rPr>
        <w:t xml:space="preserve"> 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>принятии Методических рекомендаций Совета Союза СОО по определению размера возмещения за изымаемые помещения</w:t>
      </w:r>
      <w:r w:rsidR="002B2673">
        <w:rPr>
          <w:rFonts w:eastAsia="Lucida Sans Unicode" w:cs="Tahoma"/>
          <w:bCs/>
          <w:sz w:val="21"/>
          <w:szCs w:val="21"/>
          <w:lang w:eastAsia="hi-IN" w:bidi="hi-IN"/>
        </w:rPr>
        <w:t xml:space="preserve">, а также </w:t>
      </w:r>
      <w:r w:rsidR="002B2673" w:rsidRPr="002B2673">
        <w:rPr>
          <w:rFonts w:eastAsia="Lucida Sans Unicode" w:cs="Tahoma"/>
          <w:bCs/>
          <w:sz w:val="21"/>
          <w:szCs w:val="21"/>
          <w:lang w:eastAsia="hi-IN" w:bidi="hi-IN"/>
        </w:rPr>
        <w:t>нежилые помещения в многоквартирных домах</w:t>
      </w:r>
      <w:r w:rsidR="002B2673">
        <w:rPr>
          <w:rFonts w:eastAsia="Lucida Sans Unicode" w:cs="Tahoma"/>
          <w:bCs/>
          <w:sz w:val="21"/>
          <w:szCs w:val="21"/>
          <w:lang w:eastAsia="hi-IN" w:bidi="hi-IN"/>
        </w:rPr>
        <w:t xml:space="preserve"> </w:t>
      </w:r>
      <w:r w:rsidR="002B2673" w:rsidRPr="002B2673">
        <w:rPr>
          <w:rFonts w:eastAsia="Lucida Sans Unicode" w:cs="Tahoma"/>
          <w:bCs/>
          <w:sz w:val="21"/>
          <w:szCs w:val="21"/>
          <w:lang w:eastAsia="hi-IN" w:bidi="hi-IN"/>
        </w:rPr>
        <w:t>(версия от 05.05.2026)</w:t>
      </w:r>
      <w:r w:rsidR="002B2673">
        <w:rPr>
          <w:rFonts w:eastAsia="Lucida Sans Unicode" w:cs="Tahoma"/>
          <w:bCs/>
          <w:sz w:val="21"/>
          <w:szCs w:val="21"/>
          <w:lang w:eastAsia="hi-IN" w:bidi="hi-IN"/>
        </w:rPr>
        <w:t>,</w:t>
      </w:r>
      <w:r w:rsidR="005964C7" w:rsidRPr="0081419C">
        <w:rPr>
          <w:rFonts w:eastAsia="Lucida Sans Unicode" w:cs="Tahoma"/>
          <w:bCs/>
          <w:sz w:val="21"/>
          <w:szCs w:val="21"/>
          <w:lang w:eastAsia="hi-IN" w:bidi="hi-IN"/>
        </w:rPr>
        <w:t xml:space="preserve"> выступил Председатель собрания Кулаков К.Ю., который довел до сведения присутствующих, что необходимо 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 xml:space="preserve">утвердить 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>Методически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>е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 xml:space="preserve"> рекомендаци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>и</w:t>
      </w:r>
      <w:r w:rsidRPr="0081419C">
        <w:rPr>
          <w:rFonts w:eastAsia="Lucida Sans Unicode" w:cs="Tahoma"/>
          <w:bCs/>
          <w:sz w:val="21"/>
          <w:szCs w:val="21"/>
          <w:lang w:eastAsia="hi-IN" w:bidi="hi-IN"/>
        </w:rPr>
        <w:t xml:space="preserve"> Совета Союза СОО</w:t>
      </w:r>
      <w:r w:rsidR="005964C7" w:rsidRPr="0081419C">
        <w:rPr>
          <w:rFonts w:eastAsia="Lucida Sans Unicode" w:cs="Tahoma"/>
          <w:bCs/>
          <w:sz w:val="21"/>
          <w:szCs w:val="21"/>
          <w:lang w:eastAsia="hi-IN" w:bidi="hi-IN"/>
        </w:rPr>
        <w:t>.</w:t>
      </w:r>
    </w:p>
    <w:p w:rsidR="005964C7" w:rsidRDefault="005964C7" w:rsidP="005964C7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Default="003A33F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Default="00A546C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bookmarkStart w:id="0" w:name="_GoBack"/>
      <w:bookmarkEnd w:id="0"/>
    </w:p>
    <w:p w:rsidR="00A546C0" w:rsidRDefault="00A546C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702B5B" w:rsidRPr="00702B5B" w:rsidRDefault="00702B5B" w:rsidP="00702B5B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702B5B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 приостановлении права осуществления оценочной деятельности.</w:t>
      </w:r>
    </w:p>
    <w:p w:rsidR="00702B5B" w:rsidRPr="00640BAA" w:rsidRDefault="00702B5B" w:rsidP="00702B5B">
      <w:pPr>
        <w:ind w:firstLine="705"/>
        <w:jc w:val="both"/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</w:pPr>
    </w:p>
    <w:p w:rsidR="00702B5B" w:rsidRPr="00640BAA" w:rsidRDefault="00702B5B" w:rsidP="00702B5B">
      <w:pPr>
        <w:ind w:firstLine="705"/>
        <w:jc w:val="both"/>
        <w:rPr>
          <w:rFonts w:eastAsia="Lucida Sans Unicode" w:cs="Tahoma"/>
          <w:bCs/>
          <w:color w:val="000000"/>
          <w:sz w:val="22"/>
          <w:szCs w:val="22"/>
          <w:lang w:eastAsia="hi-IN" w:bidi="hi-IN"/>
        </w:rPr>
      </w:pPr>
      <w:r w:rsidRPr="00640BAA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>второму</w:t>
      </w:r>
      <w:r w:rsidRPr="00640BAA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 xml:space="preserve"> вопросу повестки дня:</w:t>
      </w:r>
    </w:p>
    <w:p w:rsidR="00702B5B" w:rsidRPr="00640BAA" w:rsidRDefault="00702B5B" w:rsidP="00702B5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640BAA">
        <w:rPr>
          <w:color w:val="000000"/>
          <w:sz w:val="22"/>
          <w:szCs w:val="22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</w:t>
      </w:r>
      <w:r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  <w:t xml:space="preserve"> в</w:t>
      </w:r>
      <w:r w:rsidRPr="00640BAA">
        <w:rPr>
          <w:rFonts w:eastAsia="Lucida Sans Unicode" w:cs="Tahoma"/>
          <w:bCs/>
          <w:sz w:val="22"/>
          <w:szCs w:val="22"/>
          <w:lang w:eastAsia="hi-IN" w:bidi="hi-IN"/>
        </w:rPr>
        <w:t xml:space="preserve">ыступил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 xml:space="preserve">председатель заседания, </w:t>
      </w:r>
      <w:r w:rsidRPr="00640BAA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Совета Ассоциации Кулаков К.Ю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>.,</w:t>
      </w:r>
      <w:r w:rsidRPr="00640BAA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640BAA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640BAA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640BAA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02B5B" w:rsidRDefault="00702B5B" w:rsidP="00702B5B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color w:val="000000"/>
          <w:sz w:val="22"/>
          <w:szCs w:val="22"/>
          <w:lang w:eastAsia="hi-IN" w:bidi="hi-IN"/>
        </w:rPr>
        <w:t xml:space="preserve">В связи с чем, </w:t>
      </w:r>
      <w:r w:rsidRPr="00640BAA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Совета Ассоциации Кулаков К.Ю</w:t>
      </w:r>
      <w:r w:rsidRPr="00640BAA">
        <w:rPr>
          <w:color w:val="000000"/>
          <w:sz w:val="22"/>
          <w:szCs w:val="22"/>
          <w:lang w:eastAsia="hi-IN" w:bidi="hi-IN"/>
        </w:rPr>
        <w:t xml:space="preserve">. предложил приостановить </w:t>
      </w:r>
      <w:r w:rsidRPr="00640BAA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640BAA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702B5B" w:rsidRPr="00640BAA" w:rsidRDefault="00702B5B" w:rsidP="00702B5B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02B5B" w:rsidRPr="00640BAA" w:rsidTr="002E3A6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2B5B" w:rsidRPr="00640BAA" w:rsidRDefault="00702B5B" w:rsidP="002E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2B5B" w:rsidRPr="00640BAA" w:rsidRDefault="00702B5B" w:rsidP="002E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02B5B" w:rsidRPr="00640BAA" w:rsidTr="002E3A6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B5B" w:rsidRPr="00640BAA" w:rsidRDefault="00702B5B" w:rsidP="002E3A6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</w:pPr>
            <w:r w:rsidRPr="00702B5B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01047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B5B" w:rsidRPr="00640BAA" w:rsidRDefault="00702B5B" w:rsidP="00702B5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</w:pPr>
            <w:r w:rsidRPr="00702B5B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 xml:space="preserve">Федоренко Ольга Владимировна </w:t>
            </w:r>
            <w:r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(</w:t>
            </w:r>
            <w:r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с 01</w:t>
            </w:r>
            <w:r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.0</w:t>
            </w:r>
            <w:r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7</w:t>
            </w:r>
            <w:r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.202</w:t>
            </w:r>
            <w:r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6</w:t>
            </w:r>
            <w:r w:rsidRPr="00640BAA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)</w:t>
            </w:r>
          </w:p>
        </w:tc>
      </w:tr>
    </w:tbl>
    <w:p w:rsidR="00A546C0" w:rsidRDefault="00A546C0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A546C0" w:rsidRPr="00640BAA" w:rsidRDefault="00A546C0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A546C0" w:rsidRPr="00640BAA" w:rsidRDefault="00A546C0" w:rsidP="00A546C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Pr="00640BAA" w:rsidRDefault="00A546C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5964C7">
        <w:rPr>
          <w:rFonts w:eastAsia="Times New Roman" w:cs="Times New Roman"/>
          <w:b/>
          <w:bCs/>
          <w:color w:val="000000"/>
          <w:sz w:val="22"/>
          <w:szCs w:val="22"/>
        </w:rPr>
        <w:t xml:space="preserve"> </w:t>
      </w:r>
      <w:r w:rsidR="005964C7">
        <w:rPr>
          <w:b/>
          <w:sz w:val="22"/>
          <w:szCs w:val="22"/>
        </w:rPr>
        <w:t>Мизина Т.А</w:t>
      </w:r>
      <w:r w:rsidR="00777F42" w:rsidRPr="00640BAA">
        <w:rPr>
          <w:b/>
          <w:sz w:val="22"/>
          <w:szCs w:val="22"/>
        </w:rPr>
        <w:t>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8F" w:rsidRDefault="00F55F8F">
      <w:r>
        <w:separator/>
      </w:r>
    </w:p>
  </w:endnote>
  <w:endnote w:type="continuationSeparator" w:id="0">
    <w:p w:rsidR="00F55F8F" w:rsidRDefault="00F5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8F" w:rsidRDefault="00F55F8F">
      <w:r>
        <w:rPr>
          <w:color w:val="000000"/>
        </w:rPr>
        <w:separator/>
      </w:r>
    </w:p>
  </w:footnote>
  <w:footnote w:type="continuationSeparator" w:id="0">
    <w:p w:rsidR="00F55F8F" w:rsidRDefault="00F5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166C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7"/>
  </w:num>
  <w:num w:numId="5">
    <w:abstractNumId w:val="17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3F88"/>
    <w:rsid w:val="000276F3"/>
    <w:rsid w:val="000310D3"/>
    <w:rsid w:val="00042F80"/>
    <w:rsid w:val="000451C9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1454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B2673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A33F0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A76A8"/>
    <w:rsid w:val="004B0666"/>
    <w:rsid w:val="004B3139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964C7"/>
    <w:rsid w:val="005A4368"/>
    <w:rsid w:val="005A6A20"/>
    <w:rsid w:val="005B088A"/>
    <w:rsid w:val="005B396B"/>
    <w:rsid w:val="005B6092"/>
    <w:rsid w:val="005C3C5E"/>
    <w:rsid w:val="005C4792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0BAA"/>
    <w:rsid w:val="00641AB9"/>
    <w:rsid w:val="00652178"/>
    <w:rsid w:val="006561EB"/>
    <w:rsid w:val="00663612"/>
    <w:rsid w:val="00672CF2"/>
    <w:rsid w:val="0067552C"/>
    <w:rsid w:val="006809F2"/>
    <w:rsid w:val="00685E22"/>
    <w:rsid w:val="00687AB5"/>
    <w:rsid w:val="00693831"/>
    <w:rsid w:val="00694C4A"/>
    <w:rsid w:val="006A2EA6"/>
    <w:rsid w:val="006A4B51"/>
    <w:rsid w:val="006C152A"/>
    <w:rsid w:val="006E2091"/>
    <w:rsid w:val="006E289E"/>
    <w:rsid w:val="006E3A87"/>
    <w:rsid w:val="006E6383"/>
    <w:rsid w:val="006F18EA"/>
    <w:rsid w:val="006F4322"/>
    <w:rsid w:val="006F44EC"/>
    <w:rsid w:val="00702B5B"/>
    <w:rsid w:val="0070599A"/>
    <w:rsid w:val="00711A88"/>
    <w:rsid w:val="00714A8B"/>
    <w:rsid w:val="007248D3"/>
    <w:rsid w:val="00731452"/>
    <w:rsid w:val="00734A22"/>
    <w:rsid w:val="007413A8"/>
    <w:rsid w:val="007563C5"/>
    <w:rsid w:val="00762BE8"/>
    <w:rsid w:val="00764A87"/>
    <w:rsid w:val="007700E5"/>
    <w:rsid w:val="00770EED"/>
    <w:rsid w:val="007737F0"/>
    <w:rsid w:val="00777722"/>
    <w:rsid w:val="00777F42"/>
    <w:rsid w:val="00782ACC"/>
    <w:rsid w:val="0078754F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0D5F"/>
    <w:rsid w:val="007F45DF"/>
    <w:rsid w:val="007F6BE9"/>
    <w:rsid w:val="00801163"/>
    <w:rsid w:val="00803796"/>
    <w:rsid w:val="0081419C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84EF6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546C0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3471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B97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2F6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028E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55F8F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D2589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5D79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02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90A2-F278-4D66-9543-6E64991B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cp:lastPrinted>2026-04-14T12:08:00Z</cp:lastPrinted>
  <dcterms:created xsi:type="dcterms:W3CDTF">2026-07-01T13:22:00Z</dcterms:created>
  <dcterms:modified xsi:type="dcterms:W3CDTF">2026-07-01T13:47:00Z</dcterms:modified>
</cp:coreProperties>
</file>