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72F" w:rsidRDefault="00530D1D">
      <w:pPr>
        <w:pStyle w:val="Standard"/>
        <w:jc w:val="center"/>
        <w:rPr>
          <w:b/>
          <w:bCs/>
        </w:rPr>
      </w:pPr>
      <w:r>
        <w:rPr>
          <w:b/>
          <w:bCs/>
        </w:rPr>
        <w:t>ПРОТОКОЛ №55</w:t>
      </w:r>
    </w:p>
    <w:p w:rsidR="0017772F" w:rsidRDefault="00530D1D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17772F" w:rsidRDefault="0017772F">
      <w:pPr>
        <w:pStyle w:val="Standard"/>
        <w:jc w:val="center"/>
      </w:pPr>
    </w:p>
    <w:p w:rsidR="0017772F" w:rsidRDefault="0017772F">
      <w:pPr>
        <w:pStyle w:val="Standard"/>
        <w:jc w:val="center"/>
      </w:pPr>
    </w:p>
    <w:p w:rsidR="0017772F" w:rsidRDefault="00530D1D">
      <w:pPr>
        <w:pStyle w:val="Standard"/>
        <w:jc w:val="both"/>
      </w:pPr>
      <w:r>
        <w:t xml:space="preserve">22 октября </w:t>
      </w:r>
      <w:r>
        <w:t>2013 года                                                                                                       г.Краснодар</w:t>
      </w:r>
    </w:p>
    <w:p w:rsidR="0017772F" w:rsidRDefault="00530D1D">
      <w:pPr>
        <w:pStyle w:val="Standard"/>
        <w:jc w:val="both"/>
      </w:pPr>
      <w:r>
        <w:t xml:space="preserve"> </w:t>
      </w:r>
      <w:bookmarkStart w:id="0" w:name="_GoBack"/>
      <w:bookmarkEnd w:id="0"/>
    </w:p>
    <w:p w:rsidR="0017772F" w:rsidRDefault="00530D1D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ул.Адыгейская набережная, 98.</w:t>
      </w:r>
    </w:p>
    <w:p w:rsidR="0017772F" w:rsidRDefault="0017772F">
      <w:pPr>
        <w:pStyle w:val="Standard"/>
        <w:jc w:val="both"/>
      </w:pPr>
    </w:p>
    <w:p w:rsidR="0017772F" w:rsidRDefault="00530D1D">
      <w:pPr>
        <w:pStyle w:val="Standard"/>
        <w:jc w:val="both"/>
      </w:pPr>
      <w:r>
        <w:t>Всего членов Совете Партнерства — 7.</w:t>
      </w:r>
    </w:p>
    <w:p w:rsidR="0017772F" w:rsidRDefault="00530D1D">
      <w:pPr>
        <w:pStyle w:val="Standard"/>
        <w:jc w:val="both"/>
      </w:pPr>
      <w:r>
        <w:t>В заседании участвуют 7 члено</w:t>
      </w:r>
      <w:r>
        <w:t>в Совета Партнерства.</w:t>
      </w:r>
    </w:p>
    <w:p w:rsidR="0017772F" w:rsidRDefault="0017772F">
      <w:pPr>
        <w:pStyle w:val="Standard"/>
        <w:jc w:val="both"/>
      </w:pPr>
    </w:p>
    <w:p w:rsidR="0017772F" w:rsidRDefault="00530D1D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17772F" w:rsidRDefault="00530D1D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17772F" w:rsidRDefault="00530D1D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17772F" w:rsidRDefault="00530D1D">
      <w:pPr>
        <w:pStyle w:val="Standard"/>
        <w:numPr>
          <w:ilvl w:val="0"/>
          <w:numId w:val="3"/>
        </w:numPr>
        <w:tabs>
          <w:tab w:val="left" w:pos="990"/>
        </w:tabs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Коржов Николай Николаевич – член Партнерства;</w:t>
      </w:r>
    </w:p>
    <w:p w:rsidR="0017772F" w:rsidRDefault="00530D1D">
      <w:pPr>
        <w:pStyle w:val="Standard"/>
        <w:numPr>
          <w:ilvl w:val="0"/>
          <w:numId w:val="2"/>
        </w:numPr>
        <w:tabs>
          <w:tab w:val="left" w:pos="990"/>
        </w:tabs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Чижик Денис Александрович – независимый член;</w:t>
      </w:r>
    </w:p>
    <w:p w:rsidR="0017772F" w:rsidRDefault="00530D1D">
      <w:pPr>
        <w:pStyle w:val="Standard"/>
        <w:numPr>
          <w:ilvl w:val="0"/>
          <w:numId w:val="2"/>
        </w:numPr>
        <w:tabs>
          <w:tab w:val="left" w:pos="990"/>
        </w:tabs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Зайцева Виктория Александровна – член Партнерства;</w:t>
      </w:r>
    </w:p>
    <w:p w:rsidR="0017772F" w:rsidRDefault="00530D1D">
      <w:pPr>
        <w:pStyle w:val="Standard"/>
        <w:numPr>
          <w:ilvl w:val="0"/>
          <w:numId w:val="2"/>
        </w:numPr>
        <w:tabs>
          <w:tab w:val="left" w:pos="990"/>
        </w:tabs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Зюрин Анатолий Григорьевич – член Партнерства;</w:t>
      </w:r>
    </w:p>
    <w:p w:rsidR="0017772F" w:rsidRDefault="00530D1D">
      <w:pPr>
        <w:pStyle w:val="Standard"/>
        <w:numPr>
          <w:ilvl w:val="0"/>
          <w:numId w:val="2"/>
        </w:numPr>
        <w:tabs>
          <w:tab w:val="left" w:pos="990"/>
        </w:tabs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Ганчук Анжела Григорьевна – член Партнерства;</w:t>
      </w:r>
    </w:p>
    <w:p w:rsidR="0017772F" w:rsidRDefault="00530D1D">
      <w:pPr>
        <w:pStyle w:val="Standard"/>
        <w:numPr>
          <w:ilvl w:val="0"/>
          <w:numId w:val="2"/>
        </w:numPr>
        <w:tabs>
          <w:tab w:val="left" w:pos="990"/>
        </w:tabs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Аверина Светлана Александровна – член Партнерства.</w:t>
      </w:r>
    </w:p>
    <w:p w:rsidR="0017772F" w:rsidRDefault="0017772F" w:rsidP="00E97E10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7772F" w:rsidRDefault="00530D1D">
      <w:pPr>
        <w:pStyle w:val="Standard"/>
        <w:snapToGrid w:val="0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Совет Партнерства правомочен принимать решения по всем вопросам повестки дня.</w:t>
      </w:r>
    </w:p>
    <w:p w:rsidR="0017772F" w:rsidRDefault="0017772F">
      <w:pPr>
        <w:pStyle w:val="Standard"/>
        <w:snapToGrid w:val="0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7772F" w:rsidRDefault="00530D1D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17772F" w:rsidRDefault="00530D1D">
      <w:pPr>
        <w:pStyle w:val="Standard"/>
        <w:tabs>
          <w:tab w:val="left" w:pos="990"/>
        </w:tabs>
        <w:snapToGrid w:val="0"/>
        <w:ind w:firstLine="705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  <w:r>
        <w:rPr>
          <w:rFonts w:eastAsia="Times New Roman" w:cs="Times New Roman"/>
          <w:b/>
          <w:bCs/>
          <w:color w:val="000000"/>
          <w:shd w:val="clear" w:color="auto" w:fill="FFFFFF"/>
        </w:rPr>
        <w:t>Секретарь</w:t>
      </w:r>
      <w:r>
        <w:rPr>
          <w:rFonts w:eastAsia="Times New Roman" w:cs="Times New Roman"/>
          <w:color w:val="000000"/>
          <w:shd w:val="clear" w:color="auto" w:fill="FFFFFF"/>
        </w:rPr>
        <w:t xml:space="preserve"> Пятакова М.И.</w:t>
      </w:r>
    </w:p>
    <w:p w:rsidR="0017772F" w:rsidRDefault="0017772F">
      <w:pPr>
        <w:pStyle w:val="Standard"/>
        <w:tabs>
          <w:tab w:val="left" w:pos="990"/>
        </w:tabs>
        <w:snapToGrid w:val="0"/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7772F" w:rsidRDefault="00530D1D">
      <w:pPr>
        <w:pStyle w:val="Standard"/>
        <w:tabs>
          <w:tab w:val="left" w:pos="990"/>
        </w:tabs>
        <w:snapToGrid w:val="0"/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ПОВЕСТКА ДНЯ</w:t>
      </w:r>
    </w:p>
    <w:p w:rsidR="0017772F" w:rsidRDefault="0017772F">
      <w:pPr>
        <w:pStyle w:val="Standard"/>
        <w:tabs>
          <w:tab w:val="left" w:pos="990"/>
        </w:tabs>
        <w:snapToGrid w:val="0"/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17772F" w:rsidRDefault="00530D1D">
      <w:pPr>
        <w:pStyle w:val="Standard"/>
        <w:numPr>
          <w:ilvl w:val="2"/>
          <w:numId w:val="4"/>
        </w:numPr>
        <w:tabs>
          <w:tab w:val="left" w:pos="990"/>
        </w:tabs>
        <w:snapToGrid w:val="0"/>
        <w:ind w:left="0" w:firstLine="70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17772F" w:rsidRDefault="00530D1D">
      <w:pPr>
        <w:pStyle w:val="Standard"/>
        <w:numPr>
          <w:ilvl w:val="2"/>
          <w:numId w:val="4"/>
        </w:numPr>
        <w:tabs>
          <w:tab w:val="left" w:pos="990"/>
        </w:tabs>
        <w:snapToGrid w:val="0"/>
        <w:ind w:left="0" w:firstLine="705"/>
        <w:jc w:val="both"/>
      </w:pPr>
      <w:r>
        <w:rPr>
          <w:rFonts w:eastAsia="Times New Roman" w:cs="Times New Roman"/>
          <w:color w:val="000000"/>
          <w:shd w:val="clear" w:color="auto" w:fill="FFFFFF"/>
        </w:rPr>
        <w:t>Об утверждении Регламента работы Экспертного совета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17772F" w:rsidRPr="00E97E10" w:rsidRDefault="00530D1D" w:rsidP="00E97E10">
      <w:pPr>
        <w:pStyle w:val="Standard"/>
        <w:numPr>
          <w:ilvl w:val="2"/>
          <w:numId w:val="4"/>
        </w:numPr>
        <w:tabs>
          <w:tab w:val="left" w:pos="990"/>
        </w:tabs>
        <w:snapToGrid w:val="0"/>
        <w:ind w:left="0" w:firstLine="705"/>
        <w:jc w:val="both"/>
      </w:pPr>
      <w:r>
        <w:rPr>
          <w:rFonts w:eastAsia="Times New Roman" w:cs="Times New Roman"/>
          <w:color w:val="000000"/>
          <w:shd w:val="clear" w:color="auto" w:fill="FFFFFF"/>
        </w:rPr>
        <w:t>О созыве внеочередного Общего собрания членов Партнерства.</w:t>
      </w:r>
    </w:p>
    <w:p w:rsidR="0017772F" w:rsidRDefault="00530D1D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17772F" w:rsidRDefault="00530D1D">
      <w:pPr>
        <w:pStyle w:val="Standard"/>
        <w:tabs>
          <w:tab w:val="left" w:pos="990"/>
        </w:tabs>
        <w:snapToGrid w:val="0"/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 принятии в члены Некоммерческого партнерства саморегулируемой </w:t>
      </w:r>
      <w:r>
        <w:rPr>
          <w:rFonts w:eastAsia="Times New Roman" w:cs="Times New Roman"/>
          <w:color w:val="000000"/>
          <w:shd w:val="clear" w:color="auto" w:fill="FFFFFF"/>
        </w:rPr>
        <w:t>организации «Региональная ассоциация оценщиков Южного федерального округа»</w:t>
      </w:r>
    </w:p>
    <w:p w:rsidR="0017772F" w:rsidRPr="00E97E10" w:rsidRDefault="00530D1D" w:rsidP="00E97E10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  <w:shd w:val="clear" w:color="auto" w:fill="FFFFFF"/>
        </w:rPr>
        <w:t>довел д</w:t>
      </w:r>
      <w:r>
        <w:rPr>
          <w:rFonts w:eastAsia="Times New Roman" w:cs="Times New Roman"/>
          <w:color w:val="000000"/>
          <w:shd w:val="clear" w:color="auto" w:fill="FFFFFF"/>
        </w:rPr>
        <w:t xml:space="preserve">о сведения присутствующих, что по состоянию на дату проведения заседания в Партнерство поступили заявления о принятии в члены Партнерства </w:t>
      </w:r>
      <w:r w:rsidR="00E97E10">
        <w:rPr>
          <w:rFonts w:eastAsia="Times New Roman" w:cs="Times New Roman"/>
          <w:color w:val="000000"/>
          <w:shd w:val="clear" w:color="auto" w:fill="FFFFFF"/>
        </w:rPr>
        <w:t xml:space="preserve">от </w:t>
      </w:r>
      <w:r>
        <w:rPr>
          <w:rFonts w:eastAsia="Times New Roman" w:cs="Times New Roman"/>
          <w:color w:val="000000"/>
          <w:shd w:val="clear" w:color="auto" w:fill="FFFFFF"/>
        </w:rPr>
        <w:t>1 человек</w:t>
      </w:r>
      <w:r w:rsidR="00E97E10">
        <w:rPr>
          <w:rFonts w:eastAsia="Times New Roman" w:cs="Times New Roman"/>
          <w:color w:val="000000"/>
          <w:shd w:val="clear" w:color="auto" w:fill="FFFFFF"/>
        </w:rPr>
        <w:t>а</w:t>
      </w:r>
      <w:r>
        <w:rPr>
          <w:rFonts w:eastAsia="Times New Roman" w:cs="Times New Roman"/>
          <w:color w:val="000000"/>
          <w:shd w:val="clear" w:color="auto" w:fill="FFFFFF"/>
        </w:rPr>
        <w:t>. Претендент, подавший заявление, соответствует требованиям к оценщикам, установленным ФЗ «Об оценочной деяте</w:t>
      </w:r>
      <w:r>
        <w:rPr>
          <w:rFonts w:eastAsia="Times New Roman" w:cs="Times New Roman"/>
          <w:color w:val="000000"/>
          <w:shd w:val="clear" w:color="auto" w:fill="FFFFFF"/>
        </w:rPr>
        <w:t>льности в российской Федерации в Российской Федерации» от 29.07.1998 года №135-ФЗ. В связи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</w:t>
      </w:r>
      <w:r>
        <w:rPr>
          <w:rFonts w:eastAsia="Times New Roman" w:cs="Times New Roman"/>
          <w:color w:val="000000"/>
          <w:shd w:val="clear" w:color="auto" w:fill="FFFFFF"/>
        </w:rPr>
        <w:t>альная ассоциация оценщиков Южного федерального округа»:</w:t>
      </w:r>
    </w:p>
    <w:tbl>
      <w:tblPr>
        <w:tblW w:w="64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3"/>
      </w:tblGrid>
      <w:tr w:rsidR="00E97E10" w:rsidTr="00E97E10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E10" w:rsidRDefault="00E97E10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E10" w:rsidRDefault="00E97E10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E97E10" w:rsidTr="00E97E10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E10" w:rsidRDefault="00E97E10">
            <w:pPr>
              <w:pStyle w:val="TableContents"/>
              <w:snapToGrid w:val="0"/>
              <w:jc w:val="center"/>
            </w:pPr>
            <w:r>
              <w:t>Набокова Ирина Владимировна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E10" w:rsidRDefault="00E97E10">
            <w:pPr>
              <w:pStyle w:val="TableContents"/>
              <w:snapToGrid w:val="0"/>
              <w:jc w:val="center"/>
            </w:pPr>
            <w:r>
              <w:t>Тюменская область</w:t>
            </w:r>
          </w:p>
        </w:tc>
      </w:tr>
    </w:tbl>
    <w:p w:rsidR="0017772F" w:rsidRDefault="0017772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7772F" w:rsidRDefault="00530D1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lastRenderedPageBreak/>
        <w:t>Голосовали:</w:t>
      </w:r>
    </w:p>
    <w:p w:rsidR="0017772F" w:rsidRDefault="00530D1D">
      <w:pPr>
        <w:pStyle w:val="Textbody"/>
        <w:numPr>
          <w:ilvl w:val="0"/>
          <w:numId w:val="5"/>
        </w:numPr>
        <w:tabs>
          <w:tab w:val="left" w:pos="707"/>
        </w:tabs>
        <w:spacing w:after="0"/>
      </w:pPr>
      <w:r>
        <w:t>За - 7;</w:t>
      </w:r>
    </w:p>
    <w:p w:rsidR="0017772F" w:rsidRDefault="00530D1D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17772F" w:rsidRDefault="00530D1D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17772F" w:rsidRDefault="0017772F">
      <w:pPr>
        <w:pStyle w:val="Textbody"/>
        <w:spacing w:after="0"/>
        <w:ind w:firstLine="705"/>
      </w:pPr>
    </w:p>
    <w:p w:rsidR="0017772F" w:rsidRDefault="00530D1D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  <w:shd w:val="clear" w:color="auto" w:fill="FFFFFF"/>
        </w:rPr>
        <w:t xml:space="preserve">Принять в члены Некоммерческого партнерства саморегулируемой организации </w:t>
      </w:r>
      <w:r>
        <w:rPr>
          <w:rFonts w:eastAsia="Times New Roman" w:cs="Times New Roman"/>
          <w:color w:val="000000"/>
          <w:shd w:val="clear" w:color="auto" w:fill="FFFFFF"/>
        </w:rPr>
        <w:t>«Региональная ассоциация оценщиков Южного федерального округа»:</w:t>
      </w:r>
    </w:p>
    <w:p w:rsidR="0017772F" w:rsidRDefault="0017772F">
      <w:pPr>
        <w:pStyle w:val="Standard"/>
        <w:tabs>
          <w:tab w:val="left" w:pos="990"/>
        </w:tabs>
        <w:ind w:firstLine="705"/>
        <w:jc w:val="both"/>
      </w:pPr>
    </w:p>
    <w:tbl>
      <w:tblPr>
        <w:tblW w:w="64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3"/>
      </w:tblGrid>
      <w:tr w:rsidR="00E97E10" w:rsidTr="00E97E10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E10" w:rsidRDefault="00E97E10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E10" w:rsidRDefault="00E97E10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E97E10" w:rsidTr="00E97E10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E10" w:rsidRDefault="00E97E10">
            <w:pPr>
              <w:pStyle w:val="TableContents"/>
              <w:snapToGrid w:val="0"/>
              <w:jc w:val="center"/>
            </w:pPr>
            <w:r>
              <w:t>Набокова Ирина Владимировна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7E10" w:rsidRDefault="00E97E10">
            <w:pPr>
              <w:pStyle w:val="TableContents"/>
              <w:snapToGrid w:val="0"/>
              <w:jc w:val="center"/>
            </w:pPr>
            <w:r>
              <w:t>Тюменская область</w:t>
            </w:r>
          </w:p>
        </w:tc>
      </w:tr>
    </w:tbl>
    <w:p w:rsidR="0017772F" w:rsidRDefault="0017772F">
      <w:pPr>
        <w:pStyle w:val="Standard"/>
        <w:tabs>
          <w:tab w:val="left" w:pos="990"/>
        </w:tabs>
        <w:ind w:firstLine="705"/>
        <w:jc w:val="both"/>
        <w:rPr>
          <w:rFonts w:eastAsia="Tahoma" w:cs="Arial"/>
          <w:color w:val="000000"/>
          <w:shd w:val="clear" w:color="auto" w:fill="FFFFFF"/>
        </w:rPr>
      </w:pPr>
    </w:p>
    <w:p w:rsidR="0017772F" w:rsidRDefault="00530D1D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второму вопросу повестки дня:</w:t>
      </w:r>
    </w:p>
    <w:p w:rsidR="0017772F" w:rsidRDefault="00530D1D">
      <w:pPr>
        <w:pStyle w:val="Standard"/>
        <w:tabs>
          <w:tab w:val="left" w:pos="990"/>
        </w:tabs>
        <w:snapToGrid w:val="0"/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Об утверждении Регламента работы Экспертного совета Некоммерческого партнерства </w:t>
      </w:r>
      <w:r>
        <w:rPr>
          <w:rFonts w:eastAsia="Times New Roman" w:cs="Times New Roman"/>
          <w:color w:val="000000"/>
          <w:shd w:val="clear" w:color="auto" w:fill="FFFFFF"/>
        </w:rPr>
        <w:t>саморегулируемой организации «Региональная ассоциация оценщиков Южного федерального округа»</w:t>
      </w:r>
    </w:p>
    <w:p w:rsidR="0017772F" w:rsidRDefault="00530D1D">
      <w:pPr>
        <w:pStyle w:val="Standard"/>
        <w:tabs>
          <w:tab w:val="left" w:pos="990"/>
        </w:tabs>
        <w:ind w:firstLine="705"/>
        <w:jc w:val="both"/>
        <w:rPr>
          <w:rFonts w:eastAsia="Tahoma" w:cs="Arial"/>
          <w:color w:val="000000"/>
          <w:shd w:val="clear" w:color="auto" w:fill="FFFFFF"/>
        </w:rPr>
      </w:pPr>
      <w:r>
        <w:rPr>
          <w:rFonts w:eastAsia="Tahoma" w:cs="Arial"/>
          <w:b/>
          <w:bCs/>
          <w:color w:val="000000"/>
          <w:shd w:val="clear" w:color="auto" w:fill="FFFFFF"/>
        </w:rPr>
        <w:t xml:space="preserve">выступил </w:t>
      </w:r>
      <w:r>
        <w:rPr>
          <w:rFonts w:eastAsia="Tahoma" w:cs="Arial"/>
          <w:color w:val="000000"/>
          <w:shd w:val="clear" w:color="auto" w:fill="FFFFFF"/>
        </w:rPr>
        <w:t>председатель заседания, Президент Совета Партнерства Овчинников К. И.</w:t>
      </w:r>
      <w:r>
        <w:rPr>
          <w:rFonts w:eastAsia="Tahoma" w:cs="Arial"/>
          <w:color w:val="000000"/>
          <w:shd w:val="clear" w:color="auto" w:fill="FFFFFF"/>
        </w:rPr>
        <w:t>,</w:t>
      </w:r>
      <w:r>
        <w:rPr>
          <w:rFonts w:eastAsia="Tahoma" w:cs="Arial"/>
          <w:b/>
          <w:bCs/>
          <w:color w:val="000000"/>
          <w:shd w:val="clear" w:color="auto" w:fill="FFFFFF"/>
        </w:rPr>
        <w:t xml:space="preserve"> </w:t>
      </w:r>
      <w:r>
        <w:rPr>
          <w:rFonts w:eastAsia="Tahoma" w:cs="Arial"/>
          <w:color w:val="000000"/>
          <w:shd w:val="clear" w:color="auto" w:fill="FFFFFF"/>
        </w:rPr>
        <w:t xml:space="preserve">который </w:t>
      </w:r>
      <w:r>
        <w:rPr>
          <w:rFonts w:eastAsia="Times New Roman" w:cs="Times New Roman"/>
          <w:color w:val="000000"/>
          <w:shd w:val="clear" w:color="auto" w:fill="FFFFFF"/>
        </w:rPr>
        <w:t>довел до сведения присутствующих о необходимости утвердить Регламент работы Экспертного совета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17772F" w:rsidRDefault="0017772F">
      <w:pPr>
        <w:pStyle w:val="Standard"/>
        <w:tabs>
          <w:tab w:val="left" w:pos="990"/>
        </w:tabs>
        <w:ind w:firstLine="705"/>
        <w:jc w:val="both"/>
      </w:pPr>
    </w:p>
    <w:p w:rsidR="0017772F" w:rsidRDefault="00530D1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17772F" w:rsidRDefault="00530D1D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За - 7;</w:t>
      </w:r>
    </w:p>
    <w:p w:rsidR="0017772F" w:rsidRDefault="00530D1D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17772F" w:rsidRDefault="00530D1D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17772F" w:rsidRDefault="0017772F">
      <w:pPr>
        <w:pStyle w:val="Textbody"/>
        <w:spacing w:after="0"/>
        <w:ind w:firstLine="705"/>
      </w:pPr>
    </w:p>
    <w:p w:rsidR="0017772F" w:rsidRDefault="00530D1D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  <w:shd w:val="clear" w:color="auto" w:fill="FFFFFF"/>
        </w:rPr>
        <w:t>утвердить Регламент работы Экспертного совета Некоммерческого партнерства саморегулируемой организации «Региональная ассоциация оценщиков</w:t>
      </w:r>
      <w:r>
        <w:rPr>
          <w:rFonts w:eastAsia="Times New Roman" w:cs="Times New Roman"/>
          <w:color w:val="000000"/>
          <w:shd w:val="clear" w:color="auto" w:fill="FFFFFF"/>
        </w:rPr>
        <w:t xml:space="preserve"> Южного федерального округа».</w:t>
      </w:r>
    </w:p>
    <w:p w:rsidR="0017772F" w:rsidRDefault="0017772F">
      <w:pPr>
        <w:pStyle w:val="Standard"/>
        <w:tabs>
          <w:tab w:val="left" w:pos="990"/>
        </w:tabs>
        <w:ind w:firstLine="705"/>
        <w:jc w:val="both"/>
      </w:pPr>
    </w:p>
    <w:p w:rsidR="0017772F" w:rsidRDefault="00530D1D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третьему вопросу повестки дня:</w:t>
      </w:r>
    </w:p>
    <w:p w:rsidR="0017772F" w:rsidRDefault="00530D1D">
      <w:pPr>
        <w:pStyle w:val="Standard"/>
        <w:tabs>
          <w:tab w:val="left" w:pos="990"/>
        </w:tabs>
        <w:snapToGrid w:val="0"/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созыве внеочередного Общего собрания членов Партнерства</w:t>
      </w:r>
    </w:p>
    <w:p w:rsidR="0017772F" w:rsidRDefault="00530D1D">
      <w:pPr>
        <w:pStyle w:val="Standard"/>
        <w:tabs>
          <w:tab w:val="left" w:pos="990"/>
        </w:tabs>
        <w:ind w:firstLine="705"/>
        <w:jc w:val="both"/>
        <w:rPr>
          <w:rFonts w:eastAsia="Tahoma" w:cs="Arial"/>
          <w:color w:val="000000"/>
          <w:shd w:val="clear" w:color="auto" w:fill="FFFFFF"/>
        </w:rPr>
      </w:pPr>
      <w:r>
        <w:rPr>
          <w:rFonts w:eastAsia="Tahoma" w:cs="Arial"/>
          <w:b/>
          <w:bCs/>
          <w:color w:val="000000"/>
          <w:shd w:val="clear" w:color="auto" w:fill="FFFFFF"/>
        </w:rPr>
        <w:t xml:space="preserve">выступил </w:t>
      </w:r>
      <w:r>
        <w:rPr>
          <w:rFonts w:eastAsia="Tahoma" w:cs="Arial"/>
          <w:color w:val="000000"/>
          <w:shd w:val="clear" w:color="auto" w:fill="FFFFFF"/>
        </w:rPr>
        <w:t>председатель заседания, Президент Совета Партнерства Овчинников К. И.,</w:t>
      </w:r>
      <w:r>
        <w:rPr>
          <w:rFonts w:eastAsia="Tahoma" w:cs="Arial"/>
          <w:b/>
          <w:bCs/>
          <w:color w:val="000000"/>
          <w:shd w:val="clear" w:color="auto" w:fill="FFFFFF"/>
        </w:rPr>
        <w:t xml:space="preserve"> </w:t>
      </w:r>
      <w:r>
        <w:rPr>
          <w:rFonts w:eastAsia="Tahoma" w:cs="Arial"/>
          <w:color w:val="000000"/>
          <w:shd w:val="clear" w:color="auto" w:fill="FFFFFF"/>
        </w:rPr>
        <w:t xml:space="preserve">который </w:t>
      </w:r>
      <w:r>
        <w:rPr>
          <w:rFonts w:eastAsia="Times New Roman" w:cs="Times New Roman"/>
          <w:color w:val="000000"/>
          <w:shd w:val="clear" w:color="auto" w:fill="FFFFFF"/>
        </w:rPr>
        <w:t>довел до сведения присутствующих о необходимости созвать внеочередное Общее собрание членов Партнерства и предложил  созвать вне</w:t>
      </w:r>
      <w:r>
        <w:rPr>
          <w:rFonts w:eastAsia="Times New Roman" w:cs="Times New Roman"/>
          <w:color w:val="000000"/>
          <w:shd w:val="clear" w:color="auto" w:fill="FFFFFF"/>
        </w:rPr>
        <w:t>очередное Общее собрание членов Партнерства.</w:t>
      </w:r>
    </w:p>
    <w:p w:rsidR="0017772F" w:rsidRDefault="0017772F" w:rsidP="00E97E10">
      <w:pPr>
        <w:pStyle w:val="Standard"/>
        <w:tabs>
          <w:tab w:val="left" w:pos="990"/>
        </w:tabs>
        <w:jc w:val="both"/>
        <w:rPr>
          <w:b/>
          <w:bCs/>
        </w:rPr>
      </w:pPr>
    </w:p>
    <w:p w:rsidR="0017772F" w:rsidRDefault="00530D1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17772F" w:rsidRDefault="00530D1D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За - 7;</w:t>
      </w:r>
    </w:p>
    <w:p w:rsidR="0017772F" w:rsidRDefault="00530D1D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17772F" w:rsidRDefault="00530D1D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17772F" w:rsidRDefault="0017772F">
      <w:pPr>
        <w:pStyle w:val="Textbody"/>
        <w:spacing w:after="0"/>
        <w:ind w:firstLine="705"/>
      </w:pPr>
    </w:p>
    <w:p w:rsidR="0017772F" w:rsidRDefault="00530D1D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  <w:shd w:val="clear" w:color="auto" w:fill="FFFFFF"/>
        </w:rPr>
        <w:t xml:space="preserve">Решили: </w:t>
      </w:r>
      <w:r>
        <w:rPr>
          <w:rFonts w:eastAsia="Times New Roman" w:cs="Times New Roman"/>
          <w:color w:val="000000"/>
          <w:shd w:val="clear" w:color="auto" w:fill="FFFFFF"/>
        </w:rPr>
        <w:t xml:space="preserve"> созвать внеочередное Общее собрание членов Партнерства.</w:t>
      </w:r>
    </w:p>
    <w:p w:rsidR="0017772F" w:rsidRDefault="0017772F">
      <w:pPr>
        <w:pStyle w:val="Standard"/>
        <w:tabs>
          <w:tab w:val="left" w:pos="990"/>
        </w:tabs>
        <w:ind w:firstLine="705"/>
        <w:jc w:val="both"/>
      </w:pPr>
    </w:p>
    <w:p w:rsidR="0017772F" w:rsidRDefault="00530D1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17772F" w:rsidRDefault="0017772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17772F" w:rsidRDefault="0017772F" w:rsidP="00E97E10">
      <w:pPr>
        <w:pStyle w:val="Standard"/>
        <w:tabs>
          <w:tab w:val="left" w:pos="990"/>
        </w:tabs>
        <w:jc w:val="both"/>
        <w:rPr>
          <w:b/>
          <w:bCs/>
        </w:rPr>
      </w:pPr>
    </w:p>
    <w:p w:rsidR="0017772F" w:rsidRDefault="00530D1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</w:t>
      </w:r>
      <w:r>
        <w:rPr>
          <w:b/>
          <w:bCs/>
        </w:rPr>
        <w:t xml:space="preserve">                                                      К. И. Овчинников</w:t>
      </w:r>
    </w:p>
    <w:p w:rsidR="0017772F" w:rsidRDefault="0017772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17772F" w:rsidRPr="00E97E10" w:rsidRDefault="00530D1D" w:rsidP="00E97E10">
      <w:pPr>
        <w:pStyle w:val="Standard"/>
        <w:tabs>
          <w:tab w:val="left" w:pos="990"/>
        </w:tabs>
        <w:snapToGrid w:val="0"/>
        <w:ind w:firstLine="705"/>
        <w:jc w:val="both"/>
        <w:rPr>
          <w:rFonts w:eastAsia="Times New Roman" w:cs="Times New Roman"/>
          <w:b/>
          <w:bCs/>
          <w:color w:val="000000"/>
          <w:shd w:val="clear" w:color="auto" w:fill="FFFFFF"/>
        </w:rPr>
      </w:pPr>
      <w:r>
        <w:rPr>
          <w:rFonts w:eastAsia="Times New Roman" w:cs="Times New Roman"/>
          <w:b/>
          <w:bCs/>
          <w:color w:val="000000"/>
          <w:shd w:val="clear" w:color="auto" w:fill="FFFFFF"/>
        </w:rPr>
        <w:t xml:space="preserve">Секретарь заседания                                        </w:t>
      </w:r>
      <w:r w:rsidR="00E97E10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                    М.И.Пятакова</w:t>
      </w:r>
    </w:p>
    <w:p w:rsidR="0017772F" w:rsidRDefault="0017772F">
      <w:pPr>
        <w:pStyle w:val="Standard"/>
        <w:jc w:val="center"/>
      </w:pPr>
    </w:p>
    <w:sectPr w:rsidR="0017772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D1D" w:rsidRDefault="00530D1D">
      <w:r>
        <w:separator/>
      </w:r>
    </w:p>
  </w:endnote>
  <w:endnote w:type="continuationSeparator" w:id="0">
    <w:p w:rsidR="00530D1D" w:rsidRDefault="0053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, 'Arial Unicode MS'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D1D" w:rsidRDefault="00530D1D">
      <w:r>
        <w:rPr>
          <w:color w:val="000000"/>
        </w:rPr>
        <w:separator/>
      </w:r>
    </w:p>
  </w:footnote>
  <w:footnote w:type="continuationSeparator" w:id="0">
    <w:p w:rsidR="00530D1D" w:rsidRDefault="00530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567C0"/>
    <w:multiLevelType w:val="multilevel"/>
    <w:tmpl w:val="E1F86530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1BDA2F2F"/>
    <w:multiLevelType w:val="multilevel"/>
    <w:tmpl w:val="A56EE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07E0EA6"/>
    <w:multiLevelType w:val="multilevel"/>
    <w:tmpl w:val="2D78B8E6"/>
    <w:styleLink w:val="WW8Num1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7772F"/>
    <w:rsid w:val="0017772F"/>
    <w:rsid w:val="00530D1D"/>
    <w:rsid w:val="00E9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2AFCD-6173-444E-B5E0-4659487B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WW8Num1z0">
    <w:name w:val="WW8Num1z0"/>
    <w:rPr>
      <w:rFonts w:ascii="Symbol" w:hAnsi="Symbol" w:cs="OpenSymbol, 'Arial Unicode MS'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Наталия Морозова</cp:lastModifiedBy>
  <cp:revision>2</cp:revision>
  <cp:lastPrinted>2014-02-07T15:13:00Z</cp:lastPrinted>
  <dcterms:created xsi:type="dcterms:W3CDTF">2017-06-28T08:27:00Z</dcterms:created>
  <dcterms:modified xsi:type="dcterms:W3CDTF">2017-06-28T08:27:00Z</dcterms:modified>
</cp:coreProperties>
</file>