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1519">
      <w:pPr>
        <w:jc w:val="center"/>
        <w:rPr>
          <w:b/>
          <w:bCs/>
        </w:rPr>
      </w:pPr>
      <w:r>
        <w:rPr>
          <w:b/>
          <w:bCs/>
        </w:rPr>
        <w:t xml:space="preserve">ПРОТОКОЛ </w:t>
      </w:r>
    </w:p>
    <w:p w:rsidR="00000000" w:rsidRDefault="00291519">
      <w:pPr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000000" w:rsidRDefault="00291519">
      <w:pPr>
        <w:jc w:val="center"/>
      </w:pPr>
    </w:p>
    <w:p w:rsidR="00000000" w:rsidRDefault="00291519">
      <w:pPr>
        <w:jc w:val="center"/>
      </w:pPr>
    </w:p>
    <w:p w:rsidR="00000000" w:rsidRDefault="00291519">
      <w:pPr>
        <w:jc w:val="both"/>
      </w:pPr>
      <w:r>
        <w:t xml:space="preserve">18 марта 2014 года                                                                    </w:t>
      </w:r>
      <w:r>
        <w:t xml:space="preserve">                                   </w:t>
      </w:r>
      <w:proofErr w:type="spellStart"/>
      <w:r>
        <w:t>г.Краснодар</w:t>
      </w:r>
      <w:proofErr w:type="spellEnd"/>
    </w:p>
    <w:p w:rsidR="00000000" w:rsidRDefault="00291519">
      <w:pPr>
        <w:jc w:val="both"/>
      </w:pPr>
      <w:r>
        <w:t xml:space="preserve"> </w:t>
      </w:r>
    </w:p>
    <w:p w:rsidR="00000000" w:rsidRDefault="00291519">
      <w:pPr>
        <w:jc w:val="both"/>
      </w:pPr>
      <w:r>
        <w:rPr>
          <w:b/>
          <w:bCs/>
        </w:rPr>
        <w:t>Место проведения</w:t>
      </w:r>
      <w:r>
        <w:t xml:space="preserve">: </w:t>
      </w:r>
      <w:proofErr w:type="spellStart"/>
      <w:r>
        <w:t>г.Краснодар</w:t>
      </w:r>
      <w:proofErr w:type="spellEnd"/>
      <w:r>
        <w:t xml:space="preserve">, </w:t>
      </w:r>
      <w:proofErr w:type="spellStart"/>
      <w:r>
        <w:t>ул.Комсомольская</w:t>
      </w:r>
      <w:proofErr w:type="spellEnd"/>
      <w:r>
        <w:t>, 45</w:t>
      </w:r>
    </w:p>
    <w:p w:rsidR="00000000" w:rsidRDefault="00291519">
      <w:pPr>
        <w:jc w:val="both"/>
      </w:pPr>
    </w:p>
    <w:p w:rsidR="00000000" w:rsidRDefault="00291519">
      <w:pPr>
        <w:jc w:val="both"/>
      </w:pPr>
      <w:r>
        <w:t>Всего членов Совете Партнерства — 7.</w:t>
      </w:r>
    </w:p>
    <w:p w:rsidR="00000000" w:rsidRDefault="00291519">
      <w:pPr>
        <w:jc w:val="both"/>
      </w:pPr>
      <w:r>
        <w:t>В заседании участвуют 7 членов Совета Партнерства.</w:t>
      </w:r>
    </w:p>
    <w:p w:rsidR="00000000" w:rsidRDefault="00291519">
      <w:pPr>
        <w:jc w:val="both"/>
      </w:pPr>
    </w:p>
    <w:p w:rsidR="00000000" w:rsidRDefault="00291519">
      <w:pPr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000000" w:rsidRDefault="00291519">
      <w:pPr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000000" w:rsidRDefault="00291519">
      <w:pPr>
        <w:jc w:val="both"/>
        <w:rPr>
          <w:i/>
          <w:iCs/>
        </w:rPr>
      </w:pPr>
      <w:r>
        <w:rPr>
          <w:i/>
          <w:iCs/>
        </w:rPr>
        <w:t>Член</w:t>
      </w:r>
      <w:r>
        <w:rPr>
          <w:i/>
          <w:iCs/>
        </w:rPr>
        <w:t>ы Совета Партнерства:</w:t>
      </w:r>
    </w:p>
    <w:p w:rsidR="00000000" w:rsidRDefault="00291519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Коржов</w:t>
      </w:r>
      <w:proofErr w:type="spellEnd"/>
      <w:r>
        <w:rPr>
          <w:rFonts w:eastAsia="Arial" w:cs="Arial"/>
        </w:rPr>
        <w:t xml:space="preserve"> Николай Николаевич – член Партнерства;</w:t>
      </w:r>
    </w:p>
    <w:p w:rsidR="00000000" w:rsidRDefault="00291519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Чижик Денис Александрович – независимый член;</w:t>
      </w:r>
    </w:p>
    <w:p w:rsidR="00000000" w:rsidRDefault="00291519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Партнерства;</w:t>
      </w:r>
    </w:p>
    <w:p w:rsidR="00000000" w:rsidRDefault="00291519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Зюрин</w:t>
      </w:r>
      <w:proofErr w:type="spellEnd"/>
      <w:r>
        <w:rPr>
          <w:rFonts w:eastAsia="Arial" w:cs="Arial"/>
        </w:rPr>
        <w:t xml:space="preserve"> Анатолий Григорьевич – член Партнерства;</w:t>
      </w:r>
    </w:p>
    <w:p w:rsidR="00000000" w:rsidRDefault="00291519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Ганчук</w:t>
      </w:r>
      <w:proofErr w:type="spellEnd"/>
      <w:r>
        <w:rPr>
          <w:rFonts w:eastAsia="Arial" w:cs="Arial"/>
        </w:rPr>
        <w:t xml:space="preserve"> Анжела Григорьевна – член Партнерства</w:t>
      </w:r>
      <w:r>
        <w:rPr>
          <w:rFonts w:eastAsia="Arial" w:cs="Arial"/>
        </w:rPr>
        <w:t>;</w:t>
      </w:r>
    </w:p>
    <w:p w:rsidR="00000000" w:rsidRDefault="00291519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000000" w:rsidRDefault="00291519">
      <w:pPr>
        <w:tabs>
          <w:tab w:val="left" w:pos="990"/>
        </w:tabs>
        <w:ind w:hanging="15"/>
        <w:jc w:val="both"/>
        <w:rPr>
          <w:rFonts w:eastAsia="Times New Roman" w:cs="Times New Roman"/>
          <w:color w:val="000000"/>
        </w:rPr>
      </w:pPr>
    </w:p>
    <w:p w:rsidR="00000000" w:rsidRDefault="00291519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Партнерства правомочен принимать решения по всем вопросам повестки дня. </w:t>
      </w:r>
    </w:p>
    <w:p w:rsidR="00000000" w:rsidRDefault="00291519">
      <w:pPr>
        <w:jc w:val="both"/>
        <w:rPr>
          <w:rFonts w:eastAsia="Times New Roman" w:cs="Times New Roman"/>
          <w:color w:val="000000"/>
        </w:rPr>
      </w:pPr>
    </w:p>
    <w:p w:rsidR="00000000" w:rsidRDefault="00291519">
      <w:pPr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000000" w:rsidRDefault="00291519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000000" w:rsidRDefault="00291519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291519">
      <w:pPr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000000" w:rsidRDefault="00291519">
      <w:pPr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000000" w:rsidRPr="00AC4232" w:rsidRDefault="00291519" w:rsidP="00AC4232">
      <w:pPr>
        <w:numPr>
          <w:ilvl w:val="2"/>
          <w:numId w:val="2"/>
        </w:numPr>
        <w:tabs>
          <w:tab w:val="left" w:pos="990"/>
        </w:tabs>
        <w:ind w:left="-15" w:firstLine="750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</w:t>
      </w:r>
      <w:r>
        <w:rPr>
          <w:rFonts w:eastAsia="Times New Roman" w:cs="Times New Roman"/>
          <w:color w:val="000000"/>
          <w:shd w:val="clear" w:color="auto" w:fill="FFFFFF"/>
        </w:rPr>
        <w:t>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000000" w:rsidRDefault="00291519">
      <w:pPr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000000" w:rsidRDefault="00291519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</w:t>
      </w:r>
      <w:r>
        <w:rPr>
          <w:rFonts w:eastAsia="Times New Roman" w:cs="Times New Roman"/>
          <w:color w:val="000000"/>
        </w:rPr>
        <w:t>ация оценщиков Южного федерального округа»</w:t>
      </w:r>
    </w:p>
    <w:p w:rsidR="00000000" w:rsidRDefault="00291519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</w:t>
      </w:r>
      <w:r w:rsidR="00AC4232">
        <w:rPr>
          <w:rFonts w:eastAsia="Times New Roman" w:cs="Times New Roman"/>
          <w:color w:val="000000"/>
        </w:rPr>
        <w:t>аседания в Партнерство поступило заявление</w:t>
      </w:r>
      <w:r>
        <w:rPr>
          <w:rFonts w:eastAsia="Times New Roman" w:cs="Times New Roman"/>
          <w:color w:val="000000"/>
        </w:rPr>
        <w:t xml:space="preserve"> о принятии </w:t>
      </w:r>
      <w:r w:rsidR="00AC4232">
        <w:rPr>
          <w:rFonts w:eastAsia="Times New Roman" w:cs="Times New Roman"/>
          <w:color w:val="000000"/>
        </w:rPr>
        <w:t xml:space="preserve">в члены Партнерства от 1 </w:t>
      </w:r>
      <w:r>
        <w:rPr>
          <w:rFonts w:eastAsia="Times New Roman" w:cs="Times New Roman"/>
          <w:color w:val="000000"/>
        </w:rPr>
        <w:t>человек</w:t>
      </w:r>
      <w:r w:rsidR="00AC4232">
        <w:rPr>
          <w:rFonts w:eastAsia="Times New Roman" w:cs="Times New Roman"/>
          <w:color w:val="000000"/>
        </w:rPr>
        <w:t>а. Претендент</w:t>
      </w:r>
      <w:r>
        <w:rPr>
          <w:rFonts w:eastAsia="Times New Roman" w:cs="Times New Roman"/>
          <w:color w:val="000000"/>
        </w:rPr>
        <w:t xml:space="preserve">, </w:t>
      </w:r>
      <w:r w:rsidR="00AC4232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</w:t>
      </w:r>
      <w:r>
        <w:rPr>
          <w:rFonts w:eastAsia="Times New Roman" w:cs="Times New Roman"/>
          <w:color w:val="000000"/>
        </w:rPr>
        <w:t>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000000" w:rsidRDefault="00291519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5"/>
      </w:tblGrid>
      <w:tr w:rsidR="00AC4232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C4232" w:rsidRDefault="00AC423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C4232" w:rsidRDefault="00AC423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C423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C4232" w:rsidRDefault="00AC4232">
            <w:pPr>
              <w:pStyle w:val="a9"/>
              <w:jc w:val="center"/>
            </w:pPr>
            <w:proofErr w:type="spellStart"/>
            <w:r>
              <w:t>Ильинов</w:t>
            </w:r>
            <w:proofErr w:type="spellEnd"/>
            <w:r>
              <w:t xml:space="preserve"> Дмитрий Сергеевич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C4232" w:rsidRDefault="00AC4232">
            <w:pPr>
              <w:pStyle w:val="a9"/>
              <w:jc w:val="both"/>
            </w:pPr>
            <w:r>
              <w:t>Краснодарский край</w:t>
            </w:r>
          </w:p>
        </w:tc>
      </w:tr>
    </w:tbl>
    <w:p w:rsidR="00000000" w:rsidRDefault="00291519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00000" w:rsidRDefault="00291519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За - 7; </w:t>
      </w:r>
    </w:p>
    <w:p w:rsidR="00000000" w:rsidRDefault="00291519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Против - 0; </w:t>
      </w:r>
    </w:p>
    <w:p w:rsidR="00000000" w:rsidRDefault="00291519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Воздержалось — 0. </w:t>
      </w:r>
    </w:p>
    <w:p w:rsidR="00000000" w:rsidRDefault="00291519">
      <w:pPr>
        <w:pStyle w:val="a5"/>
        <w:spacing w:after="0"/>
        <w:ind w:firstLine="705"/>
      </w:pPr>
    </w:p>
    <w:p w:rsidR="00000000" w:rsidRDefault="00291519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lastRenderedPageBreak/>
        <w:t>Реш</w:t>
      </w:r>
      <w:r>
        <w:rPr>
          <w:b/>
          <w:bCs/>
        </w:rPr>
        <w:t xml:space="preserve">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000000" w:rsidRDefault="00291519">
      <w:pPr>
        <w:tabs>
          <w:tab w:val="left" w:pos="990"/>
        </w:tabs>
        <w:ind w:firstLine="705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5"/>
      </w:tblGrid>
      <w:tr w:rsidR="00AC4232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C4232" w:rsidRDefault="00AC423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C4232" w:rsidRDefault="00AC4232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C423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C4232" w:rsidRDefault="00AC4232">
            <w:pPr>
              <w:pStyle w:val="a9"/>
              <w:jc w:val="center"/>
            </w:pPr>
            <w:proofErr w:type="spellStart"/>
            <w:r>
              <w:t>Ильинов</w:t>
            </w:r>
            <w:proofErr w:type="spellEnd"/>
            <w:r>
              <w:t xml:space="preserve"> Дмитрий Сергеевич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C4232" w:rsidRDefault="00AC4232">
            <w:pPr>
              <w:pStyle w:val="a9"/>
              <w:jc w:val="both"/>
            </w:pPr>
            <w:r>
              <w:t>Краснодарский край</w:t>
            </w:r>
            <w:bookmarkStart w:id="0" w:name="_GoBack"/>
            <w:bookmarkEnd w:id="0"/>
          </w:p>
        </w:tc>
      </w:tr>
    </w:tbl>
    <w:p w:rsidR="00000000" w:rsidRDefault="00291519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00000" w:rsidRDefault="00291519">
      <w:pPr>
        <w:tabs>
          <w:tab w:val="left" w:pos="990"/>
        </w:tabs>
        <w:ind w:firstLine="600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00000" w:rsidRDefault="00291519">
      <w:pPr>
        <w:tabs>
          <w:tab w:val="left" w:pos="990"/>
        </w:tabs>
        <w:ind w:firstLine="705"/>
        <w:jc w:val="both"/>
      </w:pPr>
    </w:p>
    <w:p w:rsidR="00000000" w:rsidRDefault="00291519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000000" w:rsidRDefault="00291519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291519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291519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291519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</w:t>
      </w:r>
      <w:r>
        <w:rPr>
          <w:b/>
          <w:bCs/>
        </w:rPr>
        <w:t xml:space="preserve">                          К. И. Овчинников</w:t>
      </w:r>
    </w:p>
    <w:p w:rsidR="00000000" w:rsidRDefault="00291519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291519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291519">
      <w:pPr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proofErr w:type="spellStart"/>
      <w:r>
        <w:rPr>
          <w:rFonts w:eastAsia="Times New Roman" w:cs="Times New Roman"/>
          <w:b/>
          <w:bCs/>
          <w:color w:val="000000"/>
        </w:rPr>
        <w:t>М.И.Пятакова</w:t>
      </w:r>
      <w:proofErr w:type="spellEnd"/>
      <w:r>
        <w:rPr>
          <w:rFonts w:eastAsia="Times New Roman" w:cs="Times New Roman"/>
          <w:b/>
          <w:bCs/>
          <w:color w:val="000000"/>
        </w:rPr>
        <w:t xml:space="preserve"> </w:t>
      </w:r>
    </w:p>
    <w:p w:rsidR="00000000" w:rsidRDefault="00291519">
      <w:pPr>
        <w:jc w:val="both"/>
        <w:rPr>
          <w:b/>
          <w:bCs/>
        </w:rPr>
      </w:pPr>
    </w:p>
    <w:p w:rsidR="00000000" w:rsidRDefault="00291519">
      <w:pPr>
        <w:jc w:val="center"/>
      </w:pPr>
    </w:p>
    <w:p w:rsidR="00291519" w:rsidRDefault="00291519"/>
    <w:sectPr w:rsidR="00291519">
      <w:pgSz w:w="11906" w:h="16838"/>
      <w:pgMar w:top="1134" w:right="1134" w:bottom="1134" w:left="1134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232"/>
    <w:rsid w:val="00291519"/>
    <w:rsid w:val="00A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28A4B61-18DC-491C-A694-D5A70B48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OpenSymbol"/>
    </w:rPr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">
    <w:name w:val="Название1"/>
    <w:basedOn w:val="a"/>
  </w:style>
  <w:style w:type="paragraph" w:customStyle="1" w:styleId="10">
    <w:name w:val="Указатель1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2014-03-24T06:26:00Z</cp:lastPrinted>
  <dcterms:created xsi:type="dcterms:W3CDTF">2017-07-03T07:41:00Z</dcterms:created>
  <dcterms:modified xsi:type="dcterms:W3CDTF">2017-07-03T07:41:00Z</dcterms:modified>
</cp:coreProperties>
</file>