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2B694A">
      <w:pPr>
        <w:pStyle w:val="Standard"/>
        <w:jc w:val="both"/>
      </w:pPr>
      <w:r>
        <w:t>13</w:t>
      </w:r>
      <w:r w:rsidR="002A3E39">
        <w:t xml:space="preserve"> </w:t>
      </w:r>
      <w:r>
        <w:t>января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D440FB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Pr="003520F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994DCC" w:rsidRDefault="002B694A" w:rsidP="000F744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2B694A">
        <w:rPr>
          <w:rFonts w:eastAsia="Arial" w:cs="Arial"/>
        </w:rPr>
        <w:t>Зайцева Виктория Александровна – член Партнерства</w:t>
      </w:r>
      <w:r w:rsidR="00994DCC">
        <w:rPr>
          <w:rFonts w:eastAsia="Arial" w:cs="Arial"/>
        </w:rPr>
        <w:t>;</w:t>
      </w:r>
    </w:p>
    <w:p w:rsidR="00A13798" w:rsidRDefault="002B694A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2B694A">
        <w:rPr>
          <w:rFonts w:eastAsia="Arial" w:cs="Arial"/>
        </w:rPr>
        <w:t>Зюрин Анатолий Григорьевич – член Партнерства</w:t>
      </w:r>
      <w:r w:rsidR="00A13798" w:rsidRPr="00A13798">
        <w:rPr>
          <w:rFonts w:eastAsia="Arial" w:cs="Arial"/>
        </w:rPr>
        <w:t>;</w:t>
      </w:r>
    </w:p>
    <w:p w:rsidR="007A6B83" w:rsidRDefault="002B694A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2B694A">
        <w:rPr>
          <w:rFonts w:eastAsia="Arial" w:cs="Arial"/>
        </w:rPr>
        <w:t>Аверина Светлана Александровна – член Партнерства</w:t>
      </w:r>
      <w:r w:rsidR="002A3E39">
        <w:rPr>
          <w:rFonts w:eastAsia="Arial" w:cs="Arial"/>
        </w:rPr>
        <w:t>;</w:t>
      </w:r>
    </w:p>
    <w:p w:rsidR="00FC673E" w:rsidRDefault="002B694A" w:rsidP="00A13798">
      <w:pPr>
        <w:pStyle w:val="Standard"/>
        <w:rPr>
          <w:rFonts w:cs="Arial"/>
        </w:rPr>
      </w:pPr>
      <w:r w:rsidRPr="002B694A">
        <w:rPr>
          <w:rFonts w:cs="Arial"/>
        </w:rPr>
        <w:t>Ганчук Анжела Григорьевна – член Партнерства</w:t>
      </w:r>
      <w:r w:rsidR="008C28F5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Pr="003520F3" w:rsidRDefault="002A3E39" w:rsidP="003520F3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2B694A">
        <w:rPr>
          <w:rFonts w:eastAsia="Times New Roman" w:cs="Times New Roman"/>
          <w:color w:val="000000"/>
        </w:rPr>
        <w:t>10</w:t>
      </w:r>
      <w:r w:rsidR="00A13798">
        <w:rPr>
          <w:rFonts w:eastAsia="Times New Roman" w:cs="Times New Roman"/>
          <w:color w:val="000000"/>
        </w:rPr>
        <w:t xml:space="preserve"> человек</w:t>
      </w:r>
      <w:r>
        <w:rPr>
          <w:rFonts w:eastAsia="Times New Roman" w:cs="Times New Roman"/>
          <w:color w:val="000000"/>
        </w:rPr>
        <w:t>. Претендент</w:t>
      </w:r>
      <w:r w:rsidR="00960260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3520F3" w:rsidTr="003520F3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520F3" w:rsidTr="003520F3">
        <w:trPr>
          <w:trHeight w:val="60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Ермолин Роман Сергеевич </w:t>
            </w:r>
          </w:p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7F4D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Республика Адыгея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Топчиева Татьяна Вячеславна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960260" w:rsidRDefault="003520F3" w:rsidP="003520F3">
            <w:pPr>
              <w:pStyle w:val="TableContents"/>
              <w:rPr>
                <w:sz w:val="22"/>
                <w:szCs w:val="22"/>
                <w:highlight w:val="yellow"/>
              </w:rPr>
            </w:pPr>
            <w:r w:rsidRPr="006E6868">
              <w:rPr>
                <w:sz w:val="22"/>
                <w:szCs w:val="22"/>
              </w:rPr>
              <w:t>Республика Адыгея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Жидкова Людмила Ивановна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960260" w:rsidRDefault="003520F3" w:rsidP="003520F3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520F3">
              <w:rPr>
                <w:sz w:val="22"/>
                <w:szCs w:val="22"/>
              </w:rPr>
              <w:t>Республика Адыгея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Великанова Лилия Леонидовна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Пучков Денис Александрович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Пермский край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Минаева Татьяна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 Александр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область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Наталья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Анцырева Серафима Владиславовна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Краснодарский край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Буторина Юлия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6E6868" w:rsidRDefault="003520F3" w:rsidP="006E68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 w:rsidP="003520F3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3520F3" w:rsidTr="003520F3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b/>
                <w:sz w:val="22"/>
                <w:szCs w:val="22"/>
              </w:rPr>
            </w:pPr>
            <w:r w:rsidRPr="003520F3">
              <w:rPr>
                <w:b/>
                <w:sz w:val="22"/>
                <w:szCs w:val="22"/>
              </w:rPr>
              <w:t>Регион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Ермолин Роман Сергеевич </w:t>
            </w:r>
          </w:p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 xml:space="preserve"> Республика Адыгея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Топчиева Татьяна Вячеславна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Республика Адыгея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Жидкова Людмила Ивановна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 xml:space="preserve"> Республика Адыгея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Великанова Лилия Леонидовна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Республика Крым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Пучков Денис Александрович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Пермский край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Минаева Татьяна Александровна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Республика Крым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 Александр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Калужская область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Шаповалова Наталья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Краснодарский край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Анцырева Серафима Владиславовна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Краснодарский край</w:t>
            </w:r>
          </w:p>
        </w:tc>
      </w:tr>
      <w:tr w:rsidR="003520F3" w:rsidTr="003520F3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Default="003520F3" w:rsidP="003520F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Буторина Юлия Валерьевна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0F3" w:rsidRPr="003520F3" w:rsidRDefault="003520F3" w:rsidP="003520F3">
            <w:pPr>
              <w:pStyle w:val="TableContents"/>
              <w:rPr>
                <w:sz w:val="22"/>
                <w:szCs w:val="22"/>
              </w:rPr>
            </w:pPr>
            <w:r w:rsidRPr="003520F3">
              <w:rPr>
                <w:sz w:val="22"/>
                <w:szCs w:val="22"/>
              </w:rPr>
              <w:t>Тюменская область</w:t>
            </w:r>
          </w:p>
        </w:tc>
      </w:tr>
    </w:tbl>
    <w:p w:rsidR="007A6B83" w:rsidRDefault="007A6B83" w:rsidP="003520F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3520F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7A6B83" w:rsidRPr="003520F3" w:rsidRDefault="002A3E39" w:rsidP="003520F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  <w:bookmarkStart w:id="0" w:name="_GoBack"/>
      <w:bookmarkEnd w:id="0"/>
    </w:p>
    <w:sectPr w:rsidR="007A6B83" w:rsidRPr="003520F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78" w:rsidRDefault="00232378">
      <w:r>
        <w:separator/>
      </w:r>
    </w:p>
  </w:endnote>
  <w:endnote w:type="continuationSeparator" w:id="0">
    <w:p w:rsidR="00232378" w:rsidRDefault="0023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78" w:rsidRDefault="00232378">
      <w:r>
        <w:rPr>
          <w:color w:val="000000"/>
        </w:rPr>
        <w:separator/>
      </w:r>
    </w:p>
  </w:footnote>
  <w:footnote w:type="continuationSeparator" w:id="0">
    <w:p w:rsidR="00232378" w:rsidRDefault="0023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64CDD"/>
    <w:rsid w:val="001D147D"/>
    <w:rsid w:val="00232378"/>
    <w:rsid w:val="002A3E39"/>
    <w:rsid w:val="002B694A"/>
    <w:rsid w:val="003520F3"/>
    <w:rsid w:val="003B78F4"/>
    <w:rsid w:val="003E467E"/>
    <w:rsid w:val="0050755D"/>
    <w:rsid w:val="00684C89"/>
    <w:rsid w:val="006E6868"/>
    <w:rsid w:val="00731B7A"/>
    <w:rsid w:val="007542AF"/>
    <w:rsid w:val="007A6B83"/>
    <w:rsid w:val="007F4DE5"/>
    <w:rsid w:val="008804E3"/>
    <w:rsid w:val="008C28F5"/>
    <w:rsid w:val="008E3001"/>
    <w:rsid w:val="00960260"/>
    <w:rsid w:val="00966487"/>
    <w:rsid w:val="00994DCC"/>
    <w:rsid w:val="00A13798"/>
    <w:rsid w:val="00A20813"/>
    <w:rsid w:val="00AF1EF9"/>
    <w:rsid w:val="00BB7962"/>
    <w:rsid w:val="00C403B0"/>
    <w:rsid w:val="00D440FB"/>
    <w:rsid w:val="00D567EF"/>
    <w:rsid w:val="00E06ECD"/>
    <w:rsid w:val="00E74D1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350AE-DB60-485E-9CCC-CFE79547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2015-01-21T11:10:00Z</cp:lastPrinted>
  <dcterms:created xsi:type="dcterms:W3CDTF">2017-06-28T09:23:00Z</dcterms:created>
  <dcterms:modified xsi:type="dcterms:W3CDTF">2017-06-28T09:23:00Z</dcterms:modified>
</cp:coreProperties>
</file>