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E3597">
      <w:pPr>
        <w:pStyle w:val="Standard"/>
        <w:jc w:val="both"/>
      </w:pPr>
      <w:r>
        <w:t>06</w:t>
      </w:r>
      <w:r w:rsidR="002A3E39">
        <w:t xml:space="preserve"> </w:t>
      </w:r>
      <w:r>
        <w:t>октября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1E3597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нового </w:t>
      </w: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Региональной экспертной группы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Тюмень</w:t>
      </w: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Тюменской</w:t>
      </w: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 w:rsidR="00780C2E"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5550B0" w:rsidRDefault="00911086" w:rsidP="005550B0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1108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проверок за </w:t>
      </w:r>
      <w:r w:rsidRPr="00911086">
        <w:rPr>
          <w:color w:val="000000"/>
          <w:sz w:val="24"/>
          <w:szCs w:val="24"/>
          <w:shd w:val="clear" w:color="auto" w:fill="FFFFFF"/>
          <w:lang w:val="en-US" w:eastAsia="hi-IN" w:bidi="hi-IN"/>
        </w:rPr>
        <w:t>III</w:t>
      </w:r>
      <w:r w:rsidRPr="0091108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квартал 2015</w:t>
      </w:r>
      <w:r w:rsidRPr="00911086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3B0DDD" w:rsidRDefault="003B0DDD" w:rsidP="005550B0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Стандартов оценки </w:t>
      </w:r>
      <w:r w:rsidRPr="003B0DDD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новой редакции.</w:t>
      </w:r>
    </w:p>
    <w:p w:rsidR="00780C2E" w:rsidRPr="00BC0E16" w:rsidRDefault="006D0F76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D0F7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Стандартов оценки 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1E3597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C0E16" w:rsidTr="00BC0E1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C0E16" w:rsidTr="00BC0E1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Елена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C0E1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C0E16" w:rsidTr="00BC0E1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Виктория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C0E16">
            <w:pPr>
              <w:pStyle w:val="TableContents"/>
              <w:rPr>
                <w:sz w:val="22"/>
                <w:szCs w:val="22"/>
              </w:rPr>
            </w:pPr>
            <w:r w:rsidRPr="001E3597">
              <w:rPr>
                <w:sz w:val="22"/>
                <w:szCs w:val="22"/>
              </w:rPr>
              <w:t>Республика Крым</w:t>
            </w:r>
          </w:p>
          <w:p w:rsidR="00BC0E16" w:rsidRDefault="00BC0E16" w:rsidP="001E3597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C0E16" w:rsidTr="00BC0E1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Pr="00BC0E16" w:rsidRDefault="00BC0E16" w:rsidP="00BC0E16">
            <w:pPr>
              <w:jc w:val="center"/>
              <w:rPr>
                <w:b/>
                <w:sz w:val="24"/>
                <w:szCs w:val="24"/>
              </w:rPr>
            </w:pPr>
            <w:r w:rsidRPr="00BC0E1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Pr="00BC0E16" w:rsidRDefault="00BC0E16" w:rsidP="00BC0E16">
            <w:pPr>
              <w:jc w:val="center"/>
              <w:rPr>
                <w:b/>
                <w:sz w:val="24"/>
                <w:szCs w:val="24"/>
              </w:rPr>
            </w:pPr>
            <w:r w:rsidRPr="00BC0E16">
              <w:rPr>
                <w:b/>
                <w:sz w:val="24"/>
                <w:szCs w:val="24"/>
              </w:rPr>
              <w:t>Регион</w:t>
            </w:r>
          </w:p>
        </w:tc>
      </w:tr>
      <w:tr w:rsidR="00BC0E16" w:rsidTr="00BC0E1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2F13D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Елена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C0E1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C0E16" w:rsidTr="00BC0E1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2F13D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Виктория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0E16" w:rsidRDefault="00BC0E16" w:rsidP="00BC0E16">
            <w:pPr>
              <w:pStyle w:val="TableContents"/>
              <w:rPr>
                <w:sz w:val="22"/>
                <w:szCs w:val="22"/>
              </w:rPr>
            </w:pPr>
            <w:r w:rsidRPr="001E3597">
              <w:rPr>
                <w:sz w:val="22"/>
                <w:szCs w:val="22"/>
              </w:rPr>
              <w:t>Республика Крым</w:t>
            </w:r>
          </w:p>
          <w:p w:rsidR="00BC0E16" w:rsidRDefault="00BC0E16" w:rsidP="002F13DC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По второму вопросу повестки дня:</w:t>
      </w:r>
    </w:p>
    <w:p w:rsidR="001E3597" w:rsidRPr="00F40384" w:rsidRDefault="001E3597" w:rsidP="001E359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>О назначении</w:t>
      </w:r>
      <w:r w:rsidR="00911086">
        <w:rPr>
          <w:color w:val="000000"/>
          <w:sz w:val="24"/>
          <w:szCs w:val="24"/>
          <w:lang w:eastAsia="hi-IN" w:bidi="hi-IN"/>
        </w:rPr>
        <w:t xml:space="preserve"> нового</w:t>
      </w:r>
      <w:r w:rsidRPr="00F40384">
        <w:rPr>
          <w:color w:val="000000"/>
          <w:sz w:val="24"/>
          <w:szCs w:val="24"/>
          <w:lang w:eastAsia="hi-IN" w:bidi="hi-IN"/>
        </w:rPr>
        <w:t xml:space="preserve"> Руководителя Региональной экспертной группы по </w:t>
      </w:r>
      <w:r w:rsidRPr="001E3597">
        <w:rPr>
          <w:color w:val="000000"/>
          <w:sz w:val="24"/>
          <w:szCs w:val="24"/>
          <w:lang w:eastAsia="hi-IN" w:bidi="hi-IN"/>
        </w:rPr>
        <w:t>г. Тюмень и Тюменской области</w:t>
      </w:r>
    </w:p>
    <w:p w:rsidR="001E3597" w:rsidRPr="00F40384" w:rsidRDefault="001E3597" w:rsidP="001E359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</w:t>
      </w:r>
      <w:r>
        <w:rPr>
          <w:color w:val="000000"/>
          <w:sz w:val="24"/>
          <w:szCs w:val="24"/>
          <w:lang w:eastAsia="hi-IN" w:bidi="hi-IN"/>
        </w:rPr>
        <w:t xml:space="preserve">нового </w:t>
      </w:r>
      <w:r w:rsidRPr="00F40384">
        <w:rPr>
          <w:color w:val="000000"/>
          <w:sz w:val="24"/>
          <w:szCs w:val="24"/>
          <w:lang w:eastAsia="hi-IN" w:bidi="hi-IN"/>
        </w:rPr>
        <w:t xml:space="preserve">Руководителем Региональной экспертной группы по </w:t>
      </w:r>
      <w:r w:rsidRPr="001E3597">
        <w:rPr>
          <w:color w:val="000000"/>
          <w:sz w:val="24"/>
          <w:szCs w:val="24"/>
          <w:lang w:eastAsia="hi-IN" w:bidi="hi-IN"/>
        </w:rPr>
        <w:t>г. Тюмень и Тюменской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Беседа Натальи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1E3597">
        <w:rPr>
          <w:color w:val="000000"/>
          <w:sz w:val="24"/>
          <w:szCs w:val="24"/>
          <w:lang w:eastAsia="hi-IN" w:bidi="hi-IN"/>
        </w:rPr>
        <w:t>г. Тюмень и Тюменской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Беседа Наталью Алексеевну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E3597" w:rsidRPr="00F40384" w:rsidRDefault="001E3597" w:rsidP="001E359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</w:t>
      </w:r>
      <w:r w:rsidR="00BC0E16">
        <w:rPr>
          <w:color w:val="000000"/>
          <w:sz w:val="24"/>
          <w:szCs w:val="24"/>
          <w:lang w:eastAsia="hi-IN" w:bidi="hi-IN"/>
        </w:rPr>
        <w:t>новленного образца Руководителю</w:t>
      </w:r>
      <w:r w:rsidRPr="00F40384">
        <w:rPr>
          <w:color w:val="000000"/>
          <w:sz w:val="24"/>
          <w:szCs w:val="24"/>
          <w:lang w:eastAsia="hi-IN" w:bidi="hi-IN"/>
        </w:rPr>
        <w:t xml:space="preserve"> Региональной экспертной группы по </w:t>
      </w:r>
      <w:r w:rsidR="00911086" w:rsidRPr="00911086">
        <w:rPr>
          <w:color w:val="000000"/>
          <w:sz w:val="24"/>
          <w:szCs w:val="24"/>
          <w:lang w:eastAsia="hi-IN" w:bidi="hi-IN"/>
        </w:rPr>
        <w:t>г. Тюмень и Тюменской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E3597" w:rsidRPr="00F40384" w:rsidRDefault="001E3597" w:rsidP="001E359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E3597" w:rsidRPr="00F40384" w:rsidRDefault="001E3597" w:rsidP="001E359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E3597" w:rsidRPr="00F40384" w:rsidRDefault="001E3597" w:rsidP="001E3597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E3597" w:rsidRPr="00F40384" w:rsidRDefault="001E3597" w:rsidP="001E3597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E3597" w:rsidRPr="00F40384" w:rsidRDefault="001E3597" w:rsidP="001E3597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E3597" w:rsidRPr="00F40384" w:rsidRDefault="001E3597" w:rsidP="001E3597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1E3597" w:rsidRPr="00F40384" w:rsidRDefault="00BC0E16" w:rsidP="001E359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b/>
          <w:bCs/>
          <w:color w:val="000000"/>
          <w:sz w:val="24"/>
          <w:szCs w:val="24"/>
          <w:lang w:eastAsia="hi-IN" w:bidi="hi-IN"/>
        </w:rPr>
        <w:t>Решили:</w:t>
      </w:r>
      <w:r w:rsidR="001E3597"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назначить Руководителем</w:t>
      </w:r>
      <w:r w:rsidR="001E3597" w:rsidRPr="00F40384">
        <w:rPr>
          <w:color w:val="000000"/>
          <w:sz w:val="24"/>
          <w:szCs w:val="24"/>
          <w:lang w:eastAsia="hi-IN" w:bidi="hi-IN"/>
        </w:rPr>
        <w:t xml:space="preserve"> Региональной экспертной группы по </w:t>
      </w:r>
      <w:r w:rsidR="00911086" w:rsidRPr="00911086">
        <w:rPr>
          <w:color w:val="000000"/>
          <w:sz w:val="24"/>
          <w:szCs w:val="24"/>
          <w:lang w:eastAsia="hi-IN" w:bidi="hi-IN"/>
        </w:rPr>
        <w:t>г. Тюмень и Тюменской области Беседа Наталью Алексеевну</w:t>
      </w:r>
      <w:r>
        <w:rPr>
          <w:color w:val="000000"/>
          <w:sz w:val="24"/>
          <w:szCs w:val="24"/>
          <w:lang w:eastAsia="hi-IN" w:bidi="hi-IN"/>
        </w:rPr>
        <w:t xml:space="preserve"> и поручить </w:t>
      </w:r>
      <w:r w:rsidR="001E3597" w:rsidRPr="00F40384">
        <w:rPr>
          <w:color w:val="000000"/>
          <w:sz w:val="24"/>
          <w:szCs w:val="24"/>
          <w:lang w:eastAsia="hi-IN" w:bidi="hi-IN"/>
        </w:rPr>
        <w:t xml:space="preserve">Председателю Экспертного совета </w:t>
      </w:r>
      <w:r w:rsidR="001E3597">
        <w:rPr>
          <w:color w:val="000000"/>
          <w:sz w:val="24"/>
          <w:szCs w:val="24"/>
          <w:lang w:eastAsia="hi-IN" w:bidi="hi-IN"/>
        </w:rPr>
        <w:t>Ассоциации</w:t>
      </w:r>
      <w:r w:rsidR="001E3597"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</w:t>
      </w:r>
      <w:r>
        <w:rPr>
          <w:color w:val="000000"/>
          <w:sz w:val="24"/>
          <w:szCs w:val="24"/>
          <w:lang w:eastAsia="hi-IN" w:bidi="hi-IN"/>
        </w:rPr>
        <w:t xml:space="preserve">овленного образца Руководителю </w:t>
      </w:r>
      <w:r w:rsidR="001E3597" w:rsidRPr="00F40384">
        <w:rPr>
          <w:color w:val="000000"/>
          <w:sz w:val="24"/>
          <w:szCs w:val="24"/>
          <w:lang w:eastAsia="hi-IN" w:bidi="hi-IN"/>
        </w:rPr>
        <w:t xml:space="preserve">Региональной экспертной группы по </w:t>
      </w:r>
      <w:r w:rsidR="00911086" w:rsidRPr="00911086">
        <w:rPr>
          <w:color w:val="000000"/>
          <w:sz w:val="24"/>
          <w:szCs w:val="24"/>
          <w:lang w:eastAsia="hi-IN" w:bidi="hi-IN"/>
        </w:rPr>
        <w:t>г. Тюмень и Тюменской области</w:t>
      </w:r>
      <w:r w:rsidR="001E3597" w:rsidRPr="00F40384">
        <w:rPr>
          <w:color w:val="000000"/>
          <w:sz w:val="24"/>
          <w:szCs w:val="24"/>
          <w:lang w:eastAsia="hi-IN" w:bidi="hi-IN"/>
        </w:rPr>
        <w:t>.</w:t>
      </w:r>
    </w:p>
    <w:p w:rsidR="0055203A" w:rsidRPr="00780C2E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50B0" w:rsidRPr="00780C2E" w:rsidRDefault="005550B0" w:rsidP="005550B0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911086" w:rsidRPr="00911086" w:rsidRDefault="00911086" w:rsidP="00911086">
      <w:pPr>
        <w:pStyle w:val="Standard"/>
        <w:ind w:firstLine="709"/>
        <w:rPr>
          <w:color w:val="000000"/>
        </w:rPr>
      </w:pPr>
      <w:r w:rsidRPr="00911086">
        <w:rPr>
          <w:color w:val="000000"/>
        </w:rPr>
        <w:t xml:space="preserve">Об утверждении результатов плановых проверок за </w:t>
      </w:r>
      <w:r w:rsidRPr="00911086">
        <w:rPr>
          <w:color w:val="000000"/>
          <w:lang w:val="en-US"/>
        </w:rPr>
        <w:t>III</w:t>
      </w:r>
      <w:r w:rsidRPr="00911086">
        <w:rPr>
          <w:color w:val="000000"/>
        </w:rPr>
        <w:t xml:space="preserve"> </w:t>
      </w:r>
      <w:r>
        <w:rPr>
          <w:color w:val="000000"/>
        </w:rPr>
        <w:t>квартал 2015</w:t>
      </w:r>
      <w:r w:rsidRPr="00911086">
        <w:rPr>
          <w:color w:val="000000"/>
        </w:rPr>
        <w:t>г</w:t>
      </w:r>
      <w:r>
        <w:rPr>
          <w:color w:val="000000"/>
        </w:rPr>
        <w:t>.</w:t>
      </w:r>
      <w:r w:rsidRPr="00911086">
        <w:rPr>
          <w:color w:val="000000"/>
        </w:rPr>
        <w:t xml:space="preserve"> </w:t>
      </w:r>
    </w:p>
    <w:p w:rsidR="00911086" w:rsidRPr="00911086" w:rsidRDefault="00911086" w:rsidP="00911086">
      <w:pPr>
        <w:pStyle w:val="Standard"/>
        <w:tabs>
          <w:tab w:val="left" w:pos="990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</w:t>
      </w:r>
      <w:r w:rsidRPr="00911086">
        <w:rPr>
          <w:rFonts w:eastAsia="Times New Roman"/>
          <w:b/>
          <w:bCs/>
          <w:color w:val="000000"/>
        </w:rPr>
        <w:t xml:space="preserve">выступил </w:t>
      </w:r>
      <w:r w:rsidRPr="00911086">
        <w:rPr>
          <w:rFonts w:eastAsia="Times New Roman"/>
          <w:color w:val="000000"/>
        </w:rPr>
        <w:t xml:space="preserve">председатель заседания Президент Совета Ассоциации Овчинников К. И., который предложил утвердить </w:t>
      </w:r>
      <w:r w:rsidRPr="00911086">
        <w:rPr>
          <w:color w:val="000000"/>
        </w:rPr>
        <w:t xml:space="preserve">результаты плановых проверок за </w:t>
      </w:r>
      <w:r w:rsidRPr="00911086">
        <w:rPr>
          <w:rFonts w:eastAsia="Times New Roman"/>
          <w:color w:val="000000"/>
          <w:lang w:val="en-US"/>
        </w:rPr>
        <w:t>III</w:t>
      </w:r>
      <w:r w:rsidRPr="00911086">
        <w:rPr>
          <w:rFonts w:eastAsia="Times New Roman"/>
          <w:color w:val="000000"/>
        </w:rPr>
        <w:t xml:space="preserve"> квартал 201</w:t>
      </w:r>
      <w:r>
        <w:rPr>
          <w:rFonts w:eastAsia="Times New Roman"/>
          <w:color w:val="000000"/>
        </w:rPr>
        <w:t>5г.</w:t>
      </w:r>
    </w:p>
    <w:p w:rsidR="00911086" w:rsidRPr="00911086" w:rsidRDefault="00911086" w:rsidP="00911086">
      <w:pPr>
        <w:pStyle w:val="Standard"/>
        <w:rPr>
          <w:rFonts w:eastAsia="Times New Roman"/>
          <w:b/>
          <w:bCs/>
          <w:color w:val="000000"/>
        </w:rPr>
      </w:pPr>
    </w:p>
    <w:p w:rsidR="00911086" w:rsidRPr="00911086" w:rsidRDefault="00911086" w:rsidP="00911086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911086" w:rsidRPr="00911086" w:rsidRDefault="006A0331" w:rsidP="00911086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- 5</w:t>
      </w:r>
      <w:r w:rsidR="00911086" w:rsidRPr="00911086">
        <w:rPr>
          <w:rFonts w:eastAsia="Times New Roman"/>
          <w:color w:val="000000"/>
        </w:rPr>
        <w:t xml:space="preserve">; </w:t>
      </w:r>
    </w:p>
    <w:p w:rsidR="00911086" w:rsidRPr="00911086" w:rsidRDefault="00911086" w:rsidP="00911086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911086" w:rsidRPr="00911086" w:rsidRDefault="00911086" w:rsidP="00911086">
      <w:pPr>
        <w:pStyle w:val="Standard"/>
        <w:numPr>
          <w:ilvl w:val="0"/>
          <w:numId w:val="6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911086" w:rsidRPr="00911086" w:rsidRDefault="00911086" w:rsidP="00911086">
      <w:pPr>
        <w:pStyle w:val="Standard"/>
        <w:tabs>
          <w:tab w:val="left" w:pos="990"/>
        </w:tabs>
        <w:rPr>
          <w:rFonts w:eastAsia="Times New Roman"/>
          <w:color w:val="000000"/>
        </w:rPr>
      </w:pPr>
    </w:p>
    <w:p w:rsidR="00911086" w:rsidRPr="00911086" w:rsidRDefault="00911086" w:rsidP="00911086">
      <w:pPr>
        <w:pStyle w:val="Standard"/>
        <w:rPr>
          <w:rFonts w:eastAsia="Times New Roman"/>
          <w:color w:val="000000"/>
        </w:rPr>
      </w:pP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 результаты плановых проверок за </w:t>
      </w:r>
      <w:r w:rsidRPr="00911086">
        <w:rPr>
          <w:rFonts w:eastAsia="Times New Roman"/>
          <w:color w:val="000000"/>
          <w:lang w:val="en-US"/>
        </w:rPr>
        <w:t>III</w:t>
      </w:r>
      <w:r>
        <w:rPr>
          <w:rFonts w:eastAsia="Times New Roman"/>
          <w:color w:val="000000"/>
        </w:rPr>
        <w:t xml:space="preserve"> квартал 2015</w:t>
      </w:r>
      <w:r w:rsidRPr="00911086">
        <w:rPr>
          <w:rFonts w:eastAsia="Times New Roman"/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11086" w:rsidRPr="00780C2E" w:rsidRDefault="00911086" w:rsidP="003B0DD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четвертому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 w:rsidR="00E80CDD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80CDD"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="00E80CDD"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="00E80CDD"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 w:rsidR="006D0F76">
        <w:rPr>
          <w:rFonts w:eastAsia="Times New Roman" w:cs="Times New Roman"/>
          <w:color w:val="000000"/>
          <w:shd w:val="clear" w:color="auto" w:fill="FFFFFF"/>
        </w:rPr>
        <w:t>▪</w:t>
      </w:r>
      <w:r>
        <w:rPr>
          <w:rFonts w:eastAsia="Times New Roman" w:cs="Times New Roman"/>
          <w:color w:val="000000"/>
          <w:shd w:val="clear" w:color="auto" w:fill="FFFFFF"/>
        </w:rPr>
        <w:t xml:space="preserve"> 001</w:t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 - </w:t>
      </w:r>
      <w:r w:rsidRPr="003B0DDD">
        <w:rPr>
          <w:rFonts w:eastAsia="Times New Roman" w:cs="Times New Roman"/>
          <w:color w:val="000000"/>
          <w:shd w:val="clear" w:color="auto" w:fill="FFFFFF"/>
        </w:rPr>
        <w:t>Общие положения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▪ </w:t>
      </w:r>
      <w:r>
        <w:rPr>
          <w:rFonts w:eastAsia="Times New Roman" w:cs="Times New Roman"/>
          <w:color w:val="000000"/>
          <w:shd w:val="clear" w:color="auto" w:fill="FFFFFF"/>
        </w:rPr>
        <w:t>002</w:t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 - </w:t>
      </w:r>
      <w:r w:rsidRPr="003B0DDD">
        <w:rPr>
          <w:rFonts w:eastAsia="Times New Roman" w:cs="Times New Roman"/>
          <w:color w:val="000000"/>
          <w:shd w:val="clear" w:color="auto" w:fill="FFFFFF"/>
        </w:rPr>
        <w:t>Общие понятия оценки, подходы и требования к проведению оценки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5203A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▪ </w:t>
      </w:r>
      <w:r>
        <w:rPr>
          <w:rFonts w:eastAsia="Times New Roman" w:cs="Times New Roman"/>
          <w:color w:val="000000"/>
          <w:shd w:val="clear" w:color="auto" w:fill="FFFFFF"/>
        </w:rPr>
        <w:t xml:space="preserve">003 </w:t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- </w:t>
      </w:r>
      <w:r>
        <w:rPr>
          <w:rFonts w:eastAsia="Times New Roman" w:cs="Times New Roman"/>
          <w:color w:val="000000"/>
          <w:shd w:val="clear" w:color="auto" w:fill="FFFFFF"/>
        </w:rPr>
        <w:t>Ц</w:t>
      </w:r>
      <w:r w:rsidRPr="003B0DDD">
        <w:rPr>
          <w:rFonts w:eastAsia="Times New Roman" w:cs="Times New Roman"/>
          <w:color w:val="000000"/>
          <w:shd w:val="clear" w:color="auto" w:fill="FFFFFF"/>
        </w:rPr>
        <w:t>ель оценки и виды стоимости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▪ </w:t>
      </w:r>
      <w:r>
        <w:rPr>
          <w:rFonts w:eastAsia="Times New Roman" w:cs="Times New Roman"/>
          <w:color w:val="000000"/>
          <w:shd w:val="clear" w:color="auto" w:fill="FFFFFF"/>
        </w:rPr>
        <w:t xml:space="preserve">004 </w:t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- </w:t>
      </w:r>
      <w:r>
        <w:rPr>
          <w:rFonts w:eastAsia="Times New Roman" w:cs="Times New Roman"/>
          <w:color w:val="000000"/>
          <w:shd w:val="clear" w:color="auto" w:fill="FFFFFF"/>
        </w:rPr>
        <w:t>Т</w:t>
      </w:r>
      <w:r w:rsidRPr="003B0DDD">
        <w:rPr>
          <w:rFonts w:eastAsia="Times New Roman" w:cs="Times New Roman"/>
          <w:color w:val="000000"/>
          <w:shd w:val="clear" w:color="auto" w:fill="FFFFFF"/>
        </w:rPr>
        <w:t>ребования к отчету об оценке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▪ </w:t>
      </w:r>
      <w:r>
        <w:rPr>
          <w:rFonts w:eastAsia="Times New Roman" w:cs="Times New Roman"/>
          <w:color w:val="000000"/>
          <w:shd w:val="clear" w:color="auto" w:fill="FFFFFF"/>
        </w:rPr>
        <w:t xml:space="preserve">005 </w:t>
      </w:r>
      <w:r w:rsidR="006D0F76">
        <w:rPr>
          <w:rFonts w:eastAsia="Times New Roman" w:cs="Times New Roman"/>
          <w:color w:val="000000"/>
          <w:shd w:val="clear" w:color="auto" w:fill="FFFFFF"/>
        </w:rPr>
        <w:t xml:space="preserve">- </w:t>
      </w:r>
      <w:r>
        <w:rPr>
          <w:rFonts w:eastAsia="Times New Roman" w:cs="Times New Roman"/>
          <w:color w:val="000000"/>
          <w:shd w:val="clear" w:color="auto" w:fill="FFFFFF"/>
        </w:rPr>
        <w:t>О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пределение кадастровой стоимости объектов недвижимости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Pr="00911086" w:rsidRDefault="003B0DDD" w:rsidP="003B0DDD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3B0DDD" w:rsidRPr="00911086" w:rsidRDefault="006A0331" w:rsidP="003B0DDD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- 5</w:t>
      </w:r>
      <w:r w:rsidR="003B0DDD" w:rsidRPr="00911086">
        <w:rPr>
          <w:rFonts w:eastAsia="Times New Roman"/>
          <w:color w:val="000000"/>
        </w:rPr>
        <w:t xml:space="preserve">; </w:t>
      </w:r>
    </w:p>
    <w:p w:rsidR="003B0DDD" w:rsidRPr="00911086" w:rsidRDefault="003B0DDD" w:rsidP="003B0DDD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3B0DDD" w:rsidRPr="00911086" w:rsidRDefault="003B0DDD" w:rsidP="003B0DDD">
      <w:pPr>
        <w:pStyle w:val="Standard"/>
        <w:numPr>
          <w:ilvl w:val="0"/>
          <w:numId w:val="6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3B0DDD" w:rsidRDefault="003B0DDD" w:rsidP="003B0DD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Стандарты</w:t>
      </w:r>
      <w:r w:rsidRPr="003B0DDD">
        <w:rPr>
          <w:rFonts w:eastAsia="Times New Roman"/>
          <w:color w:val="000000"/>
        </w:rPr>
        <w:t xml:space="preserve"> </w:t>
      </w:r>
      <w:r w:rsidRPr="006D0F76">
        <w:rPr>
          <w:rFonts w:eastAsia="Times New Roman"/>
          <w:color w:val="000000"/>
        </w:rPr>
        <w:t>оценки</w:t>
      </w:r>
      <w:r w:rsidRPr="003B0DDD">
        <w:rPr>
          <w:rFonts w:eastAsia="Times New Roman"/>
          <w:color w:val="000000"/>
        </w:rPr>
        <w:t xml:space="preserve"> Саморегулируемой организации Региональной ассоциации оценщиков в новой редакции</w:t>
      </w:r>
      <w:r w:rsidR="00E80CDD">
        <w:rPr>
          <w:rFonts w:eastAsia="Times New Roman"/>
          <w:color w:val="000000"/>
        </w:rPr>
        <w:t>:</w:t>
      </w:r>
    </w:p>
    <w:p w:rsidR="006D0F76" w:rsidRPr="006D0F76" w:rsidRDefault="00E80CDD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 w:rsidR="006D0F76" w:rsidRPr="006D0F76">
        <w:rPr>
          <w:rFonts w:eastAsia="Times New Roman" w:cs="Times New Roman"/>
          <w:color w:val="000000"/>
          <w:shd w:val="clear" w:color="auto" w:fill="FFFFFF"/>
        </w:rPr>
        <w:t>▪ 001 - Общие положения</w:t>
      </w:r>
    </w:p>
    <w:p w:rsidR="006D0F76" w:rsidRP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6D0F76">
        <w:rPr>
          <w:rFonts w:eastAsia="Times New Roman" w:cs="Times New Roman"/>
          <w:color w:val="000000"/>
          <w:shd w:val="clear" w:color="auto" w:fill="FFFFFF"/>
        </w:rPr>
        <w:tab/>
        <w:t>▪ 002 - Общие понятия оценки, подходы и требования к проведению оценки</w:t>
      </w:r>
      <w:r w:rsidRPr="006D0F76">
        <w:rPr>
          <w:rFonts w:eastAsia="Times New Roman" w:cs="Times New Roman"/>
          <w:color w:val="000000"/>
          <w:shd w:val="clear" w:color="auto" w:fill="FFFFFF"/>
        </w:rPr>
        <w:tab/>
      </w:r>
    </w:p>
    <w:p w:rsidR="006D0F76" w:rsidRP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6D0F76">
        <w:rPr>
          <w:rFonts w:eastAsia="Times New Roman" w:cs="Times New Roman"/>
          <w:color w:val="000000"/>
          <w:shd w:val="clear" w:color="auto" w:fill="FFFFFF"/>
        </w:rPr>
        <w:tab/>
        <w:t>▪ 003 - Цель оценки и виды стоимости</w:t>
      </w:r>
    </w:p>
    <w:p w:rsidR="006D0F76" w:rsidRP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6D0F76">
        <w:rPr>
          <w:rFonts w:eastAsia="Times New Roman" w:cs="Times New Roman"/>
          <w:color w:val="000000"/>
          <w:shd w:val="clear" w:color="auto" w:fill="FFFFFF"/>
        </w:rPr>
        <w:tab/>
        <w:t>▪ 004 - Требования к отчету об оценке</w:t>
      </w:r>
    </w:p>
    <w:p w:rsidR="00E80CDD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6D0F76">
        <w:rPr>
          <w:rFonts w:eastAsia="Times New Roman" w:cs="Times New Roman"/>
          <w:color w:val="000000"/>
          <w:shd w:val="clear" w:color="auto" w:fill="FFFFFF"/>
        </w:rPr>
        <w:tab/>
        <w:t>▪ 005 - Определение кадастровой стоимости объектов недвижимости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Pr="00780C2E" w:rsidRDefault="00E80CDD" w:rsidP="00E80CD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пятому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006 -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недвижимости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007 -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бизнеса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008 -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для целей залога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009 -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стоимости машин и оборудования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010 -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нематериальных активов и интеллектуальной собственности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0F76" w:rsidRPr="00911086" w:rsidRDefault="006D0F76" w:rsidP="006D0F76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6D0F76" w:rsidRPr="00911086" w:rsidRDefault="006A0331" w:rsidP="006D0F76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- 5</w:t>
      </w:r>
      <w:r w:rsidR="006D0F76" w:rsidRPr="00911086">
        <w:rPr>
          <w:rFonts w:eastAsia="Times New Roman"/>
          <w:color w:val="000000"/>
        </w:rPr>
        <w:t xml:space="preserve">; </w:t>
      </w:r>
    </w:p>
    <w:p w:rsidR="006D0F76" w:rsidRPr="00911086" w:rsidRDefault="006D0F76" w:rsidP="006D0F76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6D0F76" w:rsidRPr="00911086" w:rsidRDefault="006D0F76" w:rsidP="006D0F76">
      <w:pPr>
        <w:pStyle w:val="Standard"/>
        <w:numPr>
          <w:ilvl w:val="0"/>
          <w:numId w:val="6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591AC1" w:rsidRDefault="00591AC1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Стандарты</w:t>
      </w:r>
      <w:r w:rsidRPr="003B0DDD">
        <w:rPr>
          <w:rFonts w:eastAsia="Times New Roman"/>
          <w:color w:val="000000"/>
        </w:rPr>
        <w:t xml:space="preserve"> </w:t>
      </w:r>
      <w:r w:rsidRPr="006D0F76">
        <w:rPr>
          <w:rFonts w:eastAsia="Times New Roman"/>
          <w:color w:val="000000"/>
        </w:rPr>
        <w:t>оценки</w:t>
      </w:r>
      <w:r w:rsidRPr="003B0DDD">
        <w:rPr>
          <w:rFonts w:eastAsia="Times New Roman"/>
          <w:color w:val="000000"/>
        </w:rPr>
        <w:t xml:space="preserve"> Саморегулируемой организации Региональной ассоциации оценщиков</w:t>
      </w:r>
      <w:r>
        <w:rPr>
          <w:rFonts w:eastAsia="Times New Roman"/>
          <w:color w:val="000000"/>
        </w:rPr>
        <w:t>: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>▪ 006 -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недвижимости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007 -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бизнеса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008 -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для целей залога</w:t>
      </w:r>
    </w:p>
    <w:p w:rsidR="006D0F76" w:rsidRDefault="006D0F76" w:rsidP="006D0F7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009 -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стоимости машин и оборудования</w:t>
      </w:r>
    </w:p>
    <w:p w:rsidR="003B0DDD" w:rsidRDefault="006D0F7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010 -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нематериальных активов и интеллектуальной собственности</w:t>
      </w: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E16" w:rsidRDefault="002A3E39" w:rsidP="00BC0E1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BC0E16" w:rsidRDefault="00BC0E16" w:rsidP="00BC0E1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9F" w:rsidRDefault="00715F9F">
      <w:r>
        <w:separator/>
      </w:r>
    </w:p>
  </w:endnote>
  <w:endnote w:type="continuationSeparator" w:id="0">
    <w:p w:rsidR="00715F9F" w:rsidRDefault="0071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9F" w:rsidRDefault="00715F9F">
      <w:r>
        <w:rPr>
          <w:color w:val="000000"/>
        </w:rPr>
        <w:separator/>
      </w:r>
    </w:p>
  </w:footnote>
  <w:footnote w:type="continuationSeparator" w:id="0">
    <w:p w:rsidR="00715F9F" w:rsidRDefault="0071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15F9F"/>
    <w:rsid w:val="00722446"/>
    <w:rsid w:val="0072742F"/>
    <w:rsid w:val="00731B7A"/>
    <w:rsid w:val="007331C6"/>
    <w:rsid w:val="00746E0E"/>
    <w:rsid w:val="007510DE"/>
    <w:rsid w:val="007542A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0E16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12D6-1BA0-46F1-868A-FC3C54A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2015-10-07T08:36:00Z</cp:lastPrinted>
  <dcterms:created xsi:type="dcterms:W3CDTF">2017-06-28T14:09:00Z</dcterms:created>
  <dcterms:modified xsi:type="dcterms:W3CDTF">2017-06-28T14:09:00Z</dcterms:modified>
</cp:coreProperties>
</file>