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EB1255">
      <w:pPr>
        <w:pStyle w:val="Standard"/>
        <w:jc w:val="both"/>
      </w:pPr>
      <w:r>
        <w:t>29</w:t>
      </w:r>
      <w:r w:rsidR="00285731">
        <w:t xml:space="preserve"> ноября</w:t>
      </w:r>
      <w:r w:rsidR="008B0EFB">
        <w:t xml:space="preserve"> </w:t>
      </w:r>
      <w:r w:rsidR="002B0AD9">
        <w:t>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CA3100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Абрамян М. Г</w:t>
      </w:r>
      <w:r w:rsidR="002A3E39">
        <w:t>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Pr="00EB1255" w:rsidRDefault="00780C2E" w:rsidP="00EB1255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принятии в члены Саморегулируемой организации Региональной 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ассоциации </w:t>
      </w:r>
      <w:r w:rsidR="00EB1255"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   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>оценщиков.</w:t>
      </w:r>
    </w:p>
    <w:p w:rsidR="00EB1255" w:rsidRDefault="00EB1255" w:rsidP="00EB1255">
      <w:pPr>
        <w:numPr>
          <w:ilvl w:val="1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Плана проверок членов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СРО </w:t>
      </w: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РАО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на I к</w:t>
      </w:r>
      <w:r w:rsidR="0081066A">
        <w:rPr>
          <w:color w:val="000000"/>
          <w:sz w:val="24"/>
          <w:szCs w:val="24"/>
          <w:shd w:val="clear" w:color="auto" w:fill="FFFFFF"/>
          <w:lang w:eastAsia="hi-IN" w:bidi="hi-IN"/>
        </w:rPr>
        <w:t>вартал 2017</w:t>
      </w: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EB1255" w:rsidRDefault="00EB1255" w:rsidP="00EB1255">
      <w:pPr>
        <w:numPr>
          <w:ilvl w:val="1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Плана проверок ч</w:t>
      </w:r>
      <w:r w:rsidR="0081066A">
        <w:rPr>
          <w:color w:val="000000"/>
          <w:sz w:val="24"/>
          <w:szCs w:val="24"/>
          <w:shd w:val="clear" w:color="auto" w:fill="FFFFFF"/>
          <w:lang w:eastAsia="hi-IN" w:bidi="hi-IN"/>
        </w:rPr>
        <w:t>ленов СРО РАО на II квартал 2017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EB1255" w:rsidRDefault="00EB1255" w:rsidP="00EB1255">
      <w:pPr>
        <w:numPr>
          <w:ilvl w:val="1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Плана проверок чл</w:t>
      </w:r>
      <w:r w:rsidR="0081066A">
        <w:rPr>
          <w:color w:val="000000"/>
          <w:sz w:val="24"/>
          <w:szCs w:val="24"/>
          <w:shd w:val="clear" w:color="auto" w:fill="FFFFFF"/>
          <w:lang w:eastAsia="hi-IN" w:bidi="hi-IN"/>
        </w:rPr>
        <w:t>енов СРО РАО на III квартал 2017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100433" w:rsidRPr="00EB1255" w:rsidRDefault="00EB1255" w:rsidP="00EB1255">
      <w:pPr>
        <w:numPr>
          <w:ilvl w:val="1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Плана проверок ч</w:t>
      </w:r>
      <w:r w:rsidR="0081066A">
        <w:rPr>
          <w:color w:val="000000"/>
          <w:sz w:val="24"/>
          <w:szCs w:val="24"/>
          <w:shd w:val="clear" w:color="auto" w:fill="FFFFFF"/>
          <w:lang w:eastAsia="hi-IN" w:bidi="hi-IN"/>
        </w:rPr>
        <w:t>ленов СРО РАО на IV квартал 2017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EB1255">
        <w:rPr>
          <w:rFonts w:eastAsia="Times New Roman" w:cs="Times New Roman"/>
          <w:color w:val="000000"/>
        </w:rPr>
        <w:t>6</w:t>
      </w:r>
      <w:r w:rsidR="00BE4178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EB1255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9E39C1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9E39C1" w:rsidTr="009E39C1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E39C1" w:rsidRPr="002B7BD2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Паштанова Вера Павловна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E39C1" w:rsidRPr="002B7BD2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EE2060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="009E39C1">
              <w:rPr>
                <w:rFonts w:cs="Times New Roman"/>
                <w:sz w:val="22"/>
                <w:szCs w:val="22"/>
              </w:rPr>
              <w:t>оробьева Юлия Олеговна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E39C1" w:rsidRPr="002B7BD2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Хрущева Наталья Валерьевна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Самарская область </w:t>
            </w:r>
          </w:p>
        </w:tc>
      </w:tr>
      <w:tr w:rsidR="009E39C1" w:rsidRPr="002B7BD2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Захаров Никита </w:t>
            </w:r>
            <w:r>
              <w:rPr>
                <w:rFonts w:cs="Times New Roman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Краснодарский край</w:t>
            </w:r>
          </w:p>
        </w:tc>
      </w:tr>
      <w:tr w:rsidR="009E39C1" w:rsidRPr="002B7BD2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Хайбуллина Ольга Эдуардовна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Свердловская область </w:t>
            </w:r>
          </w:p>
        </w:tc>
      </w:tr>
      <w:tr w:rsidR="009E39C1" w:rsidRPr="002B7BD2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Щелконогова Ольга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EB125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9E39C1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</w:t>
      </w:r>
      <w:r w:rsidR="00285731">
        <w:rPr>
          <w:rFonts w:eastAsia="Times New Roman" w:cs="Times New Roman"/>
          <w:color w:val="000000"/>
        </w:rPr>
        <w:t>егиональной ассоциации оценщика</w:t>
      </w:r>
      <w:r w:rsidRPr="002B7BD2">
        <w:rPr>
          <w:rFonts w:eastAsia="Times New Roman" w:cs="Times New Roman"/>
          <w:color w:val="000000"/>
        </w:rPr>
        <w:t>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9E39C1" w:rsidRPr="002B7BD2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E39C1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Паштанова Вера Павловна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E39C1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EE2060" w:rsidP="009E39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bookmarkStart w:id="0" w:name="_GoBack"/>
            <w:bookmarkEnd w:id="0"/>
            <w:r w:rsidR="009E39C1">
              <w:rPr>
                <w:rFonts w:cs="Times New Roman"/>
                <w:sz w:val="22"/>
                <w:szCs w:val="22"/>
              </w:rPr>
              <w:t>оробьева Юлия Олеговна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E39C1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Хрущева Наталья Валерьевна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Самарская область </w:t>
            </w:r>
          </w:p>
        </w:tc>
      </w:tr>
      <w:tr w:rsidR="009E39C1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Захаров Никита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E39C1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Хайбуллина Ольга Эдуардовна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Свердловская область </w:t>
            </w:r>
          </w:p>
        </w:tc>
      </w:tr>
      <w:tr w:rsidR="009E39C1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Щелконогова Ольга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9E39C1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 xml:space="preserve">Об утверждении Плана 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Pr="006D7C17">
        <w:rPr>
          <w:color w:val="000000"/>
          <w:sz w:val="24"/>
          <w:szCs w:val="24"/>
          <w:lang w:val="en-US" w:eastAsia="hi-IN" w:bidi="hi-IN"/>
        </w:rPr>
        <w:t>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Pr="006D7C17">
        <w:rPr>
          <w:color w:val="000000"/>
          <w:sz w:val="24"/>
          <w:szCs w:val="24"/>
          <w:lang w:val="en-US" w:eastAsia="hi-IN" w:bidi="hi-IN"/>
        </w:rPr>
        <w:t>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Pr="006D7C17">
        <w:rPr>
          <w:color w:val="000000"/>
          <w:sz w:val="24"/>
          <w:szCs w:val="24"/>
          <w:lang w:val="en-US" w:eastAsia="hi-IN" w:bidi="hi-IN"/>
        </w:rPr>
        <w:t>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95601" w:rsidRPr="006D7C17" w:rsidRDefault="00795601" w:rsidP="00795601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>Решили: утвердить</w:t>
      </w:r>
      <w:r w:rsidRPr="006D7C17">
        <w:rPr>
          <w:color w:val="000000"/>
          <w:sz w:val="24"/>
          <w:szCs w:val="24"/>
          <w:lang w:eastAsia="hi-IN" w:bidi="hi-IN"/>
        </w:rPr>
        <w:t xml:space="preserve"> План 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Pr="006D7C17">
        <w:rPr>
          <w:color w:val="000000"/>
          <w:sz w:val="24"/>
          <w:szCs w:val="24"/>
          <w:lang w:val="en-US" w:eastAsia="hi-IN" w:bidi="hi-IN"/>
        </w:rPr>
        <w:t>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95601" w:rsidRDefault="00795601" w:rsidP="00795601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 xml:space="preserve">Об утверждении Плана проверок членов </w:t>
      </w:r>
      <w:r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проверок членов </w:t>
      </w:r>
      <w:r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 xml:space="preserve">Ассоциации </w:t>
      </w:r>
      <w:r w:rsidRPr="006D7C17">
        <w:rPr>
          <w:color w:val="000000"/>
          <w:sz w:val="24"/>
          <w:szCs w:val="24"/>
          <w:lang w:eastAsia="hi-IN" w:bidi="hi-IN"/>
        </w:rPr>
        <w:t xml:space="preserve">Овчинников К.И. предложил утвердить План проверок членов </w:t>
      </w:r>
      <w:r w:rsidRPr="00D1758D">
        <w:rPr>
          <w:color w:val="000000"/>
          <w:sz w:val="24"/>
          <w:szCs w:val="24"/>
          <w:lang w:eastAsia="hi-IN" w:bidi="hi-IN"/>
        </w:rPr>
        <w:t>СРО РАО</w:t>
      </w:r>
      <w:r w:rsidRPr="006D7C17">
        <w:rPr>
          <w:color w:val="000000"/>
          <w:sz w:val="24"/>
          <w:szCs w:val="24"/>
          <w:lang w:eastAsia="hi-IN" w:bidi="hi-IN"/>
        </w:rPr>
        <w:t xml:space="preserve"> на </w:t>
      </w:r>
      <w:r w:rsidRPr="006D7C17">
        <w:rPr>
          <w:color w:val="000000"/>
          <w:sz w:val="24"/>
          <w:szCs w:val="24"/>
          <w:lang w:val="en-US" w:eastAsia="hi-IN" w:bidi="hi-IN"/>
        </w:rPr>
        <w:t>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>Голосовали: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95601" w:rsidRPr="006D7C17" w:rsidRDefault="00795601" w:rsidP="00795601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>Решили: утвердить</w:t>
      </w:r>
      <w:r w:rsidRPr="006D7C17">
        <w:rPr>
          <w:color w:val="000000"/>
          <w:sz w:val="24"/>
          <w:szCs w:val="24"/>
          <w:lang w:eastAsia="hi-IN" w:bidi="hi-IN"/>
        </w:rPr>
        <w:t xml:space="preserve"> План проверок членов </w:t>
      </w:r>
      <w:r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95601" w:rsidRDefault="00795601" w:rsidP="00795601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четвертому вопросу повестки дня: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 xml:space="preserve">Об утверждении Плана проверок членов </w:t>
      </w:r>
      <w:r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проверок членов </w:t>
      </w:r>
      <w:r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проверок членов </w:t>
      </w:r>
      <w:r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95601" w:rsidRPr="006D7C17" w:rsidRDefault="00EF71A5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795601"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95601" w:rsidRPr="006D7C17" w:rsidRDefault="00795601" w:rsidP="00795601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795601" w:rsidRPr="006D7C17" w:rsidRDefault="00EF71A5" w:rsidP="0079560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>Решили: утвердить</w:t>
      </w:r>
      <w:r w:rsidR="00795601" w:rsidRPr="006D7C17">
        <w:rPr>
          <w:color w:val="000000"/>
          <w:sz w:val="24"/>
          <w:szCs w:val="24"/>
          <w:lang w:eastAsia="hi-IN" w:bidi="hi-IN"/>
        </w:rPr>
        <w:t xml:space="preserve"> План проверок членов </w:t>
      </w:r>
      <w:r w:rsidR="00795601"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="00795601"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="00795601" w:rsidRPr="006D7C17">
        <w:rPr>
          <w:color w:val="000000"/>
          <w:sz w:val="24"/>
          <w:szCs w:val="24"/>
          <w:lang w:val="en-US" w:eastAsia="hi-IN" w:bidi="hi-IN"/>
        </w:rPr>
        <w:t>III</w:t>
      </w:r>
      <w:r w:rsidR="00795601"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="00795601"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95601" w:rsidRDefault="00795601" w:rsidP="00795601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пятому вопросу повестки дня: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 xml:space="preserve">Об утверждении Плана проверок членов </w:t>
      </w:r>
      <w:r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IV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EF71A5"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проверок членов </w:t>
      </w:r>
      <w:r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IV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EF71A5"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проверок членов </w:t>
      </w:r>
      <w:r w:rsidRPr="00D1758D">
        <w:rPr>
          <w:color w:val="000000"/>
          <w:sz w:val="24"/>
          <w:szCs w:val="24"/>
          <w:lang w:eastAsia="hi-IN" w:bidi="hi-IN"/>
        </w:rPr>
        <w:t>СРО РАО</w:t>
      </w:r>
      <w:r w:rsidRPr="006D7C17">
        <w:rPr>
          <w:color w:val="000000"/>
          <w:sz w:val="24"/>
          <w:szCs w:val="24"/>
          <w:lang w:eastAsia="hi-IN" w:bidi="hi-IN"/>
        </w:rPr>
        <w:t xml:space="preserve"> на </w:t>
      </w:r>
      <w:r w:rsidRPr="006D7C17">
        <w:rPr>
          <w:color w:val="000000"/>
          <w:sz w:val="24"/>
          <w:szCs w:val="24"/>
          <w:lang w:val="en-US" w:eastAsia="hi-IN" w:bidi="hi-IN"/>
        </w:rPr>
        <w:t>IV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EF71A5"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95601" w:rsidRPr="006D7C17" w:rsidRDefault="00EF71A5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795601"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95601" w:rsidRPr="006D7C17" w:rsidRDefault="00795601" w:rsidP="00795601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795601" w:rsidRPr="006D7C17" w:rsidRDefault="00EF71A5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Решили:</w:t>
      </w:r>
      <w:r w:rsidRPr="006D7C17">
        <w:rPr>
          <w:color w:val="000000"/>
          <w:sz w:val="24"/>
          <w:szCs w:val="24"/>
          <w:lang w:eastAsia="hi-IN" w:bidi="hi-IN"/>
        </w:rPr>
        <w:t xml:space="preserve"> утвердить</w:t>
      </w:r>
      <w:r w:rsidR="00795601" w:rsidRPr="006D7C17">
        <w:rPr>
          <w:color w:val="000000"/>
          <w:sz w:val="24"/>
          <w:szCs w:val="24"/>
          <w:lang w:eastAsia="hi-IN" w:bidi="hi-IN"/>
        </w:rPr>
        <w:t xml:space="preserve"> План проверок членов </w:t>
      </w:r>
      <w:r w:rsidR="00795601" w:rsidRPr="00D1758D">
        <w:rPr>
          <w:color w:val="000000"/>
          <w:sz w:val="24"/>
          <w:szCs w:val="24"/>
          <w:lang w:eastAsia="hi-IN" w:bidi="hi-IN"/>
        </w:rPr>
        <w:t>СРО РАО</w:t>
      </w:r>
      <w:r w:rsidR="00795601" w:rsidRPr="006D7C17">
        <w:rPr>
          <w:color w:val="000000"/>
          <w:sz w:val="24"/>
          <w:szCs w:val="24"/>
          <w:lang w:eastAsia="hi-IN" w:bidi="hi-IN"/>
        </w:rPr>
        <w:t xml:space="preserve"> на IV кв</w:t>
      </w:r>
      <w:r>
        <w:rPr>
          <w:color w:val="000000"/>
          <w:sz w:val="24"/>
          <w:szCs w:val="24"/>
          <w:lang w:eastAsia="hi-IN" w:bidi="hi-IN"/>
        </w:rPr>
        <w:t>артал 2017</w:t>
      </w:r>
      <w:r w:rsidR="00795601"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95601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EF71A5" w:rsidP="00EF71A5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537F8B"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 w:rsidR="00CA3100">
        <w:rPr>
          <w:b/>
          <w:bCs/>
        </w:rPr>
        <w:t xml:space="preserve"> М. 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42" w:rsidRDefault="00831642">
      <w:r>
        <w:separator/>
      </w:r>
    </w:p>
  </w:endnote>
  <w:endnote w:type="continuationSeparator" w:id="0">
    <w:p w:rsidR="00831642" w:rsidRDefault="0083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42" w:rsidRDefault="00831642">
      <w:r>
        <w:rPr>
          <w:color w:val="000000"/>
        </w:rPr>
        <w:separator/>
      </w:r>
    </w:p>
  </w:footnote>
  <w:footnote w:type="continuationSeparator" w:id="0">
    <w:p w:rsidR="00831642" w:rsidRDefault="0083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455F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0CD3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85731"/>
    <w:rsid w:val="002A0525"/>
    <w:rsid w:val="002A1E4A"/>
    <w:rsid w:val="002A3E39"/>
    <w:rsid w:val="002A4165"/>
    <w:rsid w:val="002A51DF"/>
    <w:rsid w:val="002A6C6E"/>
    <w:rsid w:val="002B0AD9"/>
    <w:rsid w:val="002B0E9B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24FB6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87C5C"/>
    <w:rsid w:val="00391211"/>
    <w:rsid w:val="003A129E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3F4067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0435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A2805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3E9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271A"/>
    <w:rsid w:val="006B3567"/>
    <w:rsid w:val="006C1600"/>
    <w:rsid w:val="006C35AE"/>
    <w:rsid w:val="006C3AF9"/>
    <w:rsid w:val="006C617C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0C38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91841"/>
    <w:rsid w:val="0079560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066A"/>
    <w:rsid w:val="00814CEC"/>
    <w:rsid w:val="00815323"/>
    <w:rsid w:val="00831642"/>
    <w:rsid w:val="008501E2"/>
    <w:rsid w:val="0085051F"/>
    <w:rsid w:val="00851E24"/>
    <w:rsid w:val="00853854"/>
    <w:rsid w:val="00853E0D"/>
    <w:rsid w:val="008576BB"/>
    <w:rsid w:val="00873C85"/>
    <w:rsid w:val="0087737F"/>
    <w:rsid w:val="00877BCB"/>
    <w:rsid w:val="008804E3"/>
    <w:rsid w:val="00891B6E"/>
    <w:rsid w:val="00891F96"/>
    <w:rsid w:val="008B0EFB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E39C1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3CC8"/>
    <w:rsid w:val="00AC2DE3"/>
    <w:rsid w:val="00AC5814"/>
    <w:rsid w:val="00AD2B59"/>
    <w:rsid w:val="00AD3950"/>
    <w:rsid w:val="00AE211B"/>
    <w:rsid w:val="00AF1896"/>
    <w:rsid w:val="00AF1EF9"/>
    <w:rsid w:val="00B15099"/>
    <w:rsid w:val="00B15B17"/>
    <w:rsid w:val="00B178EB"/>
    <w:rsid w:val="00B22566"/>
    <w:rsid w:val="00B2489C"/>
    <w:rsid w:val="00B31476"/>
    <w:rsid w:val="00B3716F"/>
    <w:rsid w:val="00B43E28"/>
    <w:rsid w:val="00B50593"/>
    <w:rsid w:val="00B54FE7"/>
    <w:rsid w:val="00B603A0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4178"/>
    <w:rsid w:val="00BE72E6"/>
    <w:rsid w:val="00BF0CDF"/>
    <w:rsid w:val="00BF24E2"/>
    <w:rsid w:val="00BF33D8"/>
    <w:rsid w:val="00BF5F03"/>
    <w:rsid w:val="00BF6D1A"/>
    <w:rsid w:val="00C00638"/>
    <w:rsid w:val="00C01D46"/>
    <w:rsid w:val="00C2697E"/>
    <w:rsid w:val="00C372EA"/>
    <w:rsid w:val="00C409A4"/>
    <w:rsid w:val="00C41DA2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3100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5555A"/>
    <w:rsid w:val="00E74D13"/>
    <w:rsid w:val="00E767A9"/>
    <w:rsid w:val="00E80CDD"/>
    <w:rsid w:val="00E83B58"/>
    <w:rsid w:val="00E94A50"/>
    <w:rsid w:val="00EA104F"/>
    <w:rsid w:val="00EA1778"/>
    <w:rsid w:val="00EB1255"/>
    <w:rsid w:val="00EB40D0"/>
    <w:rsid w:val="00EB4FE0"/>
    <w:rsid w:val="00ED1C94"/>
    <w:rsid w:val="00ED6CF3"/>
    <w:rsid w:val="00EE2060"/>
    <w:rsid w:val="00EE2A76"/>
    <w:rsid w:val="00EE3DD8"/>
    <w:rsid w:val="00EF29AD"/>
    <w:rsid w:val="00EF2B91"/>
    <w:rsid w:val="00EF71A5"/>
    <w:rsid w:val="00F040C5"/>
    <w:rsid w:val="00F0789A"/>
    <w:rsid w:val="00F14DDD"/>
    <w:rsid w:val="00F20845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746E0-45F2-4046-BBFB-82541C94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numbering" w:customStyle="1" w:styleId="WWNum114">
    <w:name w:val="WWNum114"/>
    <w:basedOn w:val="a2"/>
    <w:rsid w:val="0079560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4</cp:revision>
  <cp:lastPrinted>2016-12-01T09:48:00Z</cp:lastPrinted>
  <dcterms:created xsi:type="dcterms:W3CDTF">2017-06-30T13:25:00Z</dcterms:created>
  <dcterms:modified xsi:type="dcterms:W3CDTF">2017-08-29T13:54:00Z</dcterms:modified>
</cp:coreProperties>
</file>